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FE311" w14:textId="77777777" w:rsidR="00A45A2E" w:rsidRPr="00B92BF8" w:rsidRDefault="00A45A2E" w:rsidP="006B5CD5">
      <w:pPr>
        <w:pStyle w:val="NormalnyWeb"/>
        <w:jc w:val="center"/>
        <w:rPr>
          <w:b/>
        </w:rPr>
      </w:pPr>
      <w:r w:rsidRPr="00B92BF8">
        <w:rPr>
          <w:b/>
        </w:rPr>
        <w:t xml:space="preserve">Karta </w:t>
      </w:r>
      <w:r w:rsidR="00EC4C44" w:rsidRPr="00B92BF8">
        <w:rPr>
          <w:b/>
        </w:rPr>
        <w:t xml:space="preserve">opisu </w:t>
      </w:r>
      <w:r w:rsidRPr="00B92BF8">
        <w:rPr>
          <w:b/>
        </w:rPr>
        <w:t>przedmiotu (sylabus)</w:t>
      </w:r>
    </w:p>
    <w:p w14:paraId="68EFE312" w14:textId="77777777" w:rsidR="00A45A2E" w:rsidRPr="00B92BF8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B92BF8">
        <w:rPr>
          <w:b/>
          <w:sz w:val="20"/>
          <w:szCs w:val="20"/>
        </w:rPr>
        <w:t>I. Podstawowe informacje o przedmiocie:</w:t>
      </w:r>
    </w:p>
    <w:p w14:paraId="68EFE313" w14:textId="77777777" w:rsidR="00A45A2E" w:rsidRPr="00B92BF8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92BF8">
        <w:rPr>
          <w:sz w:val="20"/>
          <w:szCs w:val="20"/>
        </w:rPr>
        <w:t>Nazwa:</w:t>
      </w:r>
      <w:r w:rsidR="000F282D" w:rsidRPr="00B92BF8">
        <w:rPr>
          <w:sz w:val="20"/>
          <w:szCs w:val="20"/>
        </w:rPr>
        <w:t xml:space="preserve"> Współczesne koncepcje wychowania i kształcenia</w:t>
      </w:r>
    </w:p>
    <w:p w14:paraId="68EFE314" w14:textId="77777777" w:rsidR="00A45A2E" w:rsidRPr="00B92BF8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92BF8">
        <w:rPr>
          <w:sz w:val="20"/>
          <w:szCs w:val="20"/>
        </w:rPr>
        <w:t>Kod Erasmus:</w:t>
      </w:r>
      <w:r w:rsidR="00F2643F" w:rsidRPr="00B92BF8">
        <w:rPr>
          <w:sz w:val="20"/>
          <w:szCs w:val="20"/>
        </w:rPr>
        <w:t>PLLESZNO01</w:t>
      </w:r>
    </w:p>
    <w:p w14:paraId="68EFE315" w14:textId="77777777" w:rsidR="00B36006" w:rsidRPr="00B92BF8" w:rsidRDefault="00A45A2E" w:rsidP="00B36006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92BF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B92BF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B92BF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68EFE316" w14:textId="77777777" w:rsidR="006B5CD5" w:rsidRPr="00B92BF8" w:rsidRDefault="006B5CD5" w:rsidP="00B36006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92BF8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B36006" w:rsidRPr="00B92BF8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B36006" w:rsidRPr="00B92BF8">
        <w:rPr>
          <w:rFonts w:ascii="Times New Roman" w:hAnsi="Times New Roman" w:cs="Times New Roman"/>
          <w:sz w:val="20"/>
          <w:szCs w:val="20"/>
        </w:rPr>
        <w:t>ANS-IPEPPW-5-WKWK-2025</w:t>
      </w:r>
    </w:p>
    <w:p w14:paraId="68EFE317" w14:textId="77777777" w:rsidR="00240710" w:rsidRPr="00B92BF8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92BF8">
        <w:rPr>
          <w:sz w:val="20"/>
          <w:szCs w:val="20"/>
        </w:rPr>
        <w:t>Kierunek studiów:</w:t>
      </w:r>
      <w:r w:rsidR="009A2A9E" w:rsidRPr="00B92BF8">
        <w:rPr>
          <w:sz w:val="20"/>
          <w:szCs w:val="20"/>
        </w:rPr>
        <w:t xml:space="preserve"> Pedagogika przedszkolna i wczesnoszkolna</w:t>
      </w:r>
    </w:p>
    <w:p w14:paraId="68EFE318" w14:textId="77777777" w:rsidR="00240710" w:rsidRPr="00B92BF8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92BF8">
        <w:rPr>
          <w:sz w:val="20"/>
          <w:szCs w:val="20"/>
        </w:rPr>
        <w:t>Rok studiów:</w:t>
      </w:r>
      <w:r w:rsidR="00841C2B" w:rsidRPr="00B92BF8">
        <w:rPr>
          <w:sz w:val="20"/>
          <w:szCs w:val="20"/>
        </w:rPr>
        <w:t xml:space="preserve"> pierwszy</w:t>
      </w:r>
    </w:p>
    <w:p w14:paraId="68EFE319" w14:textId="77777777" w:rsidR="005076CB" w:rsidRPr="00B92BF8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92BF8">
        <w:rPr>
          <w:sz w:val="20"/>
          <w:szCs w:val="20"/>
        </w:rPr>
        <w:t>Semestr</w:t>
      </w:r>
      <w:r w:rsidR="00F1701A" w:rsidRPr="00B92BF8">
        <w:rPr>
          <w:sz w:val="20"/>
          <w:szCs w:val="20"/>
        </w:rPr>
        <w:t>/y</w:t>
      </w:r>
      <w:r w:rsidRPr="00B92BF8">
        <w:rPr>
          <w:sz w:val="20"/>
          <w:szCs w:val="20"/>
        </w:rPr>
        <w:t xml:space="preserve"> studiów:</w:t>
      </w:r>
      <w:r w:rsidR="00841C2B" w:rsidRPr="00B92BF8">
        <w:rPr>
          <w:sz w:val="20"/>
          <w:szCs w:val="20"/>
        </w:rPr>
        <w:t xml:space="preserve"> pierwszy</w:t>
      </w:r>
    </w:p>
    <w:p w14:paraId="68EFE31A" w14:textId="77777777" w:rsidR="00240710" w:rsidRPr="00B92BF8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92BF8">
        <w:rPr>
          <w:sz w:val="20"/>
          <w:szCs w:val="20"/>
        </w:rPr>
        <w:t>Forma prowadzonych zajęć i liczba godzin (wykłady, ćwiczenia. laboratoria, inne):</w:t>
      </w:r>
    </w:p>
    <w:p w14:paraId="68EFE31B" w14:textId="77777777" w:rsidR="00B7673F" w:rsidRPr="00B92BF8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B92BF8">
        <w:rPr>
          <w:sz w:val="20"/>
          <w:szCs w:val="20"/>
        </w:rPr>
        <w:t>Wykłady:</w:t>
      </w:r>
      <w:r w:rsidR="00F24A6A" w:rsidRPr="00B92BF8">
        <w:rPr>
          <w:sz w:val="20"/>
          <w:szCs w:val="20"/>
        </w:rPr>
        <w:t xml:space="preserve"> 26</w:t>
      </w:r>
    </w:p>
    <w:p w14:paraId="68EFE31C" w14:textId="77777777" w:rsidR="00B7673F" w:rsidRPr="00B92BF8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B92BF8">
        <w:rPr>
          <w:sz w:val="20"/>
          <w:szCs w:val="20"/>
        </w:rPr>
        <w:t>Ćwiczenia/Projekt:</w:t>
      </w:r>
      <w:r w:rsidR="00841C2B" w:rsidRPr="00B92BF8">
        <w:rPr>
          <w:sz w:val="20"/>
          <w:szCs w:val="20"/>
        </w:rPr>
        <w:t>13</w:t>
      </w:r>
    </w:p>
    <w:p w14:paraId="68EFE31D" w14:textId="77777777" w:rsidR="00312675" w:rsidRPr="00B92BF8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B92BF8">
        <w:rPr>
          <w:sz w:val="20"/>
          <w:szCs w:val="20"/>
        </w:rPr>
        <w:t>Laboratorium:</w:t>
      </w:r>
      <w:r w:rsidR="00841C2B" w:rsidRPr="00B92BF8">
        <w:rPr>
          <w:sz w:val="20"/>
          <w:szCs w:val="20"/>
        </w:rPr>
        <w:t>-</w:t>
      </w:r>
    </w:p>
    <w:p w14:paraId="68EFE31E" w14:textId="77777777" w:rsidR="00312675" w:rsidRPr="00B92BF8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B92BF8">
        <w:rPr>
          <w:sz w:val="20"/>
          <w:szCs w:val="20"/>
        </w:rPr>
        <w:t>Praktyki:</w:t>
      </w:r>
      <w:r w:rsidR="00841C2B" w:rsidRPr="00B92BF8">
        <w:rPr>
          <w:sz w:val="20"/>
          <w:szCs w:val="20"/>
        </w:rPr>
        <w:t>-</w:t>
      </w:r>
    </w:p>
    <w:p w14:paraId="68EFE31F" w14:textId="77777777" w:rsidR="00240710" w:rsidRPr="00B92BF8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92BF8">
        <w:rPr>
          <w:sz w:val="20"/>
          <w:szCs w:val="20"/>
        </w:rPr>
        <w:t>Poziom przedmiotu (</w:t>
      </w:r>
      <w:r w:rsidR="00C20AF0" w:rsidRPr="00B92BF8">
        <w:rPr>
          <w:sz w:val="20"/>
          <w:szCs w:val="20"/>
        </w:rPr>
        <w:t>nie dotyczy</w:t>
      </w:r>
      <w:r w:rsidR="00622528" w:rsidRPr="00B92BF8">
        <w:rPr>
          <w:sz w:val="20"/>
          <w:szCs w:val="20"/>
        </w:rPr>
        <w:t>,studia pierwszego stopnia</w:t>
      </w:r>
      <w:r w:rsidR="00EC4C44" w:rsidRPr="00B92BF8">
        <w:rPr>
          <w:sz w:val="20"/>
          <w:szCs w:val="20"/>
        </w:rPr>
        <w:t>, studia drugiego stopnia</w:t>
      </w:r>
      <w:r w:rsidRPr="00B92BF8">
        <w:rPr>
          <w:sz w:val="20"/>
          <w:szCs w:val="20"/>
        </w:rPr>
        <w:t xml:space="preserve">, </w:t>
      </w:r>
      <w:r w:rsidR="00EC4C44" w:rsidRPr="00B92BF8">
        <w:rPr>
          <w:sz w:val="20"/>
          <w:szCs w:val="20"/>
        </w:rPr>
        <w:t>studia jednolite magisterskiestudia podyplomowe</w:t>
      </w:r>
      <w:r w:rsidRPr="00B92BF8">
        <w:rPr>
          <w:sz w:val="20"/>
          <w:szCs w:val="20"/>
        </w:rPr>
        <w:t>):</w:t>
      </w:r>
      <w:r w:rsidR="00D93ABE" w:rsidRPr="00B92BF8">
        <w:rPr>
          <w:sz w:val="20"/>
          <w:szCs w:val="20"/>
        </w:rPr>
        <w:t xml:space="preserve"> studia jednolite magisterskie</w:t>
      </w:r>
    </w:p>
    <w:p w14:paraId="68EFE320" w14:textId="77777777" w:rsidR="00A45A2E" w:rsidRPr="00B92BF8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92BF8">
        <w:rPr>
          <w:sz w:val="20"/>
          <w:szCs w:val="20"/>
        </w:rPr>
        <w:t>Język wykładowy:</w:t>
      </w:r>
      <w:r w:rsidR="00841C2B" w:rsidRPr="00B92BF8">
        <w:rPr>
          <w:sz w:val="20"/>
          <w:szCs w:val="20"/>
        </w:rPr>
        <w:t xml:space="preserve"> polski</w:t>
      </w:r>
    </w:p>
    <w:p w14:paraId="68EFE321" w14:textId="77777777" w:rsidR="00D169C1" w:rsidRPr="00B92BF8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92BF8">
        <w:rPr>
          <w:sz w:val="20"/>
          <w:szCs w:val="20"/>
        </w:rPr>
        <w:t>Cele kształcenia</w:t>
      </w:r>
      <w:r w:rsidR="00C92365" w:rsidRPr="00B92BF8">
        <w:rPr>
          <w:sz w:val="20"/>
          <w:szCs w:val="20"/>
        </w:rPr>
        <w:t xml:space="preserve"> przedmiotu</w:t>
      </w:r>
      <w:r w:rsidRPr="00B92BF8">
        <w:rPr>
          <w:sz w:val="20"/>
          <w:szCs w:val="20"/>
        </w:rPr>
        <w:t>:</w:t>
      </w:r>
    </w:p>
    <w:p w14:paraId="68EFE322" w14:textId="77777777" w:rsidR="00E5237D" w:rsidRPr="00B92BF8" w:rsidRDefault="00E5237D" w:rsidP="00E5237D">
      <w:pPr>
        <w:pStyle w:val="Bezodstpw"/>
        <w:numPr>
          <w:ilvl w:val="0"/>
          <w:numId w:val="9"/>
        </w:numPr>
        <w:rPr>
          <w:sz w:val="16"/>
          <w:szCs w:val="20"/>
        </w:rPr>
      </w:pPr>
      <w:r w:rsidRPr="00B92BF8">
        <w:rPr>
          <w:sz w:val="20"/>
        </w:rPr>
        <w:t>Zapoznanie z pojęciami funkcjonującymi w naukach o wychowaniu i kształceniu.</w:t>
      </w:r>
    </w:p>
    <w:p w14:paraId="68EFE323" w14:textId="77777777" w:rsidR="00E5237D" w:rsidRPr="00B92BF8" w:rsidRDefault="00E5237D" w:rsidP="00E5237D">
      <w:pPr>
        <w:pStyle w:val="Bezodstpw"/>
        <w:numPr>
          <w:ilvl w:val="0"/>
          <w:numId w:val="9"/>
        </w:numPr>
        <w:rPr>
          <w:sz w:val="16"/>
          <w:szCs w:val="20"/>
        </w:rPr>
      </w:pPr>
      <w:r w:rsidRPr="00B92BF8">
        <w:rPr>
          <w:sz w:val="20"/>
        </w:rPr>
        <w:t>Prezentacja współczesnych koncepcji wychowania i kształcenia, a także alternatywnych nurtów edukacyjnych.</w:t>
      </w:r>
    </w:p>
    <w:p w14:paraId="68EFE324" w14:textId="77777777" w:rsidR="00E5237D" w:rsidRPr="00B92BF8" w:rsidRDefault="00E5237D" w:rsidP="00E5237D">
      <w:pPr>
        <w:pStyle w:val="Bezodstpw"/>
        <w:numPr>
          <w:ilvl w:val="0"/>
          <w:numId w:val="9"/>
        </w:numPr>
        <w:rPr>
          <w:sz w:val="16"/>
          <w:szCs w:val="20"/>
        </w:rPr>
      </w:pPr>
      <w:r w:rsidRPr="00B92BF8">
        <w:rPr>
          <w:sz w:val="20"/>
        </w:rPr>
        <w:t>Kształtowanie umiejętności wykorzystania prezentowanej wiedzy w praktyce pedagogicznej.</w:t>
      </w:r>
    </w:p>
    <w:p w14:paraId="68EFE325" w14:textId="77777777" w:rsidR="005076CB" w:rsidRPr="00B92BF8" w:rsidRDefault="00E5237D" w:rsidP="00E5237D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B92BF8">
        <w:rPr>
          <w:sz w:val="20"/>
        </w:rPr>
        <w:t>Rozwój krytycznego myślenia wobec powszechnych praktyk pedagogicznych w zestawieniu z obecnym dorobkiem naukowym w zakresie wychowania i kształcenia.</w:t>
      </w:r>
    </w:p>
    <w:p w14:paraId="68EFE326" w14:textId="77777777" w:rsidR="00D169C1" w:rsidRPr="00B92BF8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92BF8">
        <w:rPr>
          <w:sz w:val="20"/>
          <w:szCs w:val="20"/>
        </w:rPr>
        <w:t>Sposób prowadzenia zajęć (</w:t>
      </w:r>
      <w:r w:rsidR="009F6A5A" w:rsidRPr="00B92BF8">
        <w:rPr>
          <w:sz w:val="20"/>
          <w:szCs w:val="20"/>
        </w:rPr>
        <w:t>zajęcia w formie tradycyjnej (stacjonarnej),</w:t>
      </w:r>
      <w:r w:rsidR="000B4836" w:rsidRPr="00B92BF8">
        <w:rPr>
          <w:sz w:val="20"/>
          <w:szCs w:val="20"/>
        </w:rPr>
        <w:t xml:space="preserve"> z</w:t>
      </w:r>
      <w:r w:rsidR="00C14B00" w:rsidRPr="00B92BF8">
        <w:rPr>
          <w:sz w:val="20"/>
          <w:szCs w:val="20"/>
        </w:rPr>
        <w:t xml:space="preserve">ajęcia z wykorzystaniem metod i technik kształcenia na odległość, </w:t>
      </w:r>
      <w:r w:rsidR="009F6A5A" w:rsidRPr="00B92BF8">
        <w:rPr>
          <w:sz w:val="20"/>
          <w:szCs w:val="20"/>
        </w:rPr>
        <w:t>hybrydowo</w:t>
      </w:r>
      <w:r w:rsidRPr="00B92BF8">
        <w:rPr>
          <w:sz w:val="20"/>
          <w:szCs w:val="20"/>
        </w:rPr>
        <w:t>):</w:t>
      </w:r>
      <w:r w:rsidR="00841C2B" w:rsidRPr="00B92BF8">
        <w:rPr>
          <w:sz w:val="20"/>
          <w:szCs w:val="20"/>
        </w:rPr>
        <w:t xml:space="preserve"> w formie tradycyjnej</w:t>
      </w:r>
    </w:p>
    <w:p w14:paraId="68EFE327" w14:textId="77777777" w:rsidR="009A2A9E" w:rsidRPr="00B92BF8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92BF8">
        <w:rPr>
          <w:sz w:val="20"/>
          <w:szCs w:val="20"/>
        </w:rPr>
        <w:t>Wymagania wstępne w zakresie wiedzy, umiejętności oraz kompetencji społecznych:</w:t>
      </w:r>
      <w:r w:rsidR="00841C2B" w:rsidRPr="00B92BF8">
        <w:rPr>
          <w:sz w:val="20"/>
          <w:szCs w:val="20"/>
        </w:rPr>
        <w:t xml:space="preserve"> brak wymagań</w:t>
      </w:r>
    </w:p>
    <w:p w14:paraId="68EFE328" w14:textId="77777777" w:rsidR="00A45A2E" w:rsidRPr="00B92BF8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92BF8">
        <w:rPr>
          <w:sz w:val="20"/>
          <w:szCs w:val="20"/>
        </w:rPr>
        <w:t>Nakład pracy studenta (punkty</w:t>
      </w:r>
      <w:r w:rsidR="00A45A2E" w:rsidRPr="00B92BF8">
        <w:rPr>
          <w:sz w:val="20"/>
          <w:szCs w:val="20"/>
        </w:rPr>
        <w:t xml:space="preserve"> ECTS</w:t>
      </w:r>
      <w:r w:rsidRPr="00B92BF8">
        <w:rPr>
          <w:sz w:val="20"/>
          <w:szCs w:val="20"/>
        </w:rPr>
        <w:t>)</w:t>
      </w:r>
      <w:r w:rsidR="00A45A2E" w:rsidRPr="00B92BF8">
        <w:rPr>
          <w:sz w:val="20"/>
          <w:szCs w:val="20"/>
        </w:rPr>
        <w:t>:</w:t>
      </w:r>
      <w:r w:rsidR="00312675" w:rsidRPr="00B92BF8">
        <w:rPr>
          <w:sz w:val="20"/>
          <w:szCs w:val="20"/>
        </w:rPr>
        <w:t xml:space="preserve"> </w:t>
      </w:r>
      <w:r w:rsidR="00841C2B" w:rsidRPr="00B92BF8">
        <w:rPr>
          <w:sz w:val="20"/>
          <w:szCs w:val="20"/>
        </w:rPr>
        <w:t>3</w:t>
      </w:r>
      <w:r w:rsidR="00312675" w:rsidRPr="00B92BF8">
        <w:rPr>
          <w:sz w:val="20"/>
          <w:szCs w:val="20"/>
        </w:rPr>
        <w:t xml:space="preserve"> ECTS (w tym ECTS praktycznych:</w:t>
      </w:r>
      <w:r w:rsidR="00841C2B" w:rsidRPr="00B92BF8">
        <w:rPr>
          <w:sz w:val="20"/>
          <w:szCs w:val="20"/>
        </w:rPr>
        <w:t>1</w:t>
      </w:r>
      <w:r w:rsidR="00312675" w:rsidRPr="00B92BF8">
        <w:rPr>
          <w:sz w:val="20"/>
          <w:szCs w:val="20"/>
        </w:rPr>
        <w:t xml:space="preserve"> )</w:t>
      </w:r>
    </w:p>
    <w:p w14:paraId="68EFE329" w14:textId="77777777" w:rsidR="00D169C1" w:rsidRPr="00B92BF8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92BF8">
        <w:rPr>
          <w:sz w:val="20"/>
          <w:szCs w:val="20"/>
        </w:rPr>
        <w:t xml:space="preserve">Imię nazwisko/ </w:t>
      </w:r>
      <w:r w:rsidR="00240710" w:rsidRPr="00B92BF8">
        <w:rPr>
          <w:sz w:val="20"/>
          <w:szCs w:val="20"/>
        </w:rPr>
        <w:t xml:space="preserve">tytuł naukowy / </w:t>
      </w:r>
      <w:r w:rsidRPr="00B92BF8">
        <w:rPr>
          <w:sz w:val="20"/>
          <w:szCs w:val="20"/>
        </w:rPr>
        <w:t>stopień naukowy koordynatora przedmiotu:</w:t>
      </w:r>
      <w:r w:rsidR="00841C2B" w:rsidRPr="00B92BF8">
        <w:rPr>
          <w:sz w:val="20"/>
          <w:szCs w:val="20"/>
        </w:rPr>
        <w:t xml:space="preserve"> dr Marta Grześko-Nyczka</w:t>
      </w:r>
    </w:p>
    <w:p w14:paraId="68EFE32A" w14:textId="77777777" w:rsidR="00D169C1" w:rsidRPr="00B92BF8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92BF8">
        <w:rPr>
          <w:sz w:val="20"/>
          <w:szCs w:val="20"/>
        </w:rPr>
        <w:t xml:space="preserve">Imię nazwisko/ </w:t>
      </w:r>
      <w:r w:rsidR="00240710" w:rsidRPr="00B92BF8">
        <w:rPr>
          <w:sz w:val="20"/>
          <w:szCs w:val="20"/>
        </w:rPr>
        <w:t xml:space="preserve">tytuł naukowy/ </w:t>
      </w:r>
      <w:r w:rsidRPr="00B92BF8">
        <w:rPr>
          <w:sz w:val="20"/>
          <w:szCs w:val="20"/>
        </w:rPr>
        <w:t xml:space="preserve">stopień </w:t>
      </w:r>
      <w:r w:rsidR="00841C2B" w:rsidRPr="00B92BF8">
        <w:rPr>
          <w:sz w:val="20"/>
          <w:szCs w:val="20"/>
        </w:rPr>
        <w:t>naukowy wykładowcy prowadzącego</w:t>
      </w:r>
      <w:r w:rsidRPr="00B92BF8">
        <w:rPr>
          <w:sz w:val="20"/>
          <w:szCs w:val="20"/>
        </w:rPr>
        <w:t xml:space="preserve"> zajęcia:</w:t>
      </w:r>
      <w:r w:rsidR="00841C2B" w:rsidRPr="00B92BF8">
        <w:rPr>
          <w:sz w:val="20"/>
          <w:szCs w:val="20"/>
        </w:rPr>
        <w:t xml:space="preserve"> dr Marta Grześko-Nyczka</w:t>
      </w:r>
    </w:p>
    <w:p w14:paraId="68EFE32B" w14:textId="77777777" w:rsidR="00A45A2E" w:rsidRPr="00B92BF8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B92BF8">
        <w:rPr>
          <w:b/>
          <w:sz w:val="20"/>
          <w:szCs w:val="20"/>
        </w:rPr>
        <w:t>II. Informacje szczegółowe:</w:t>
      </w:r>
    </w:p>
    <w:p w14:paraId="68EFE32C" w14:textId="77777777" w:rsidR="007244C6" w:rsidRPr="00B92BF8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B92BF8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B92BF8" w14:paraId="68EFE333" w14:textId="77777777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8EFE32D" w14:textId="77777777" w:rsidR="00240710" w:rsidRPr="00B92BF8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EFE32E" w14:textId="77777777" w:rsidR="00240710" w:rsidRPr="00B92BF8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8EFE32F" w14:textId="77777777" w:rsidR="00240710" w:rsidRPr="00B92BF8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68EFE330" w14:textId="77777777" w:rsidR="00240710" w:rsidRPr="00B92BF8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68EFE331" w14:textId="77777777" w:rsidR="00240710" w:rsidRPr="00B92BF8" w:rsidRDefault="00240710" w:rsidP="00240710">
            <w:pPr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Forma zajęć (</w:t>
            </w:r>
            <w:r w:rsidR="0069050C" w:rsidRPr="00B92BF8">
              <w:rPr>
                <w:sz w:val="20"/>
                <w:szCs w:val="20"/>
              </w:rPr>
              <w:t>w</w:t>
            </w:r>
            <w:r w:rsidRPr="00B92BF8">
              <w:rPr>
                <w:sz w:val="20"/>
                <w:szCs w:val="20"/>
              </w:rPr>
              <w:t>,</w:t>
            </w:r>
            <w:r w:rsidR="0069050C" w:rsidRPr="00B92BF8">
              <w:rPr>
                <w:sz w:val="20"/>
                <w:szCs w:val="20"/>
              </w:rPr>
              <w:t xml:space="preserve"> ćw.,</w:t>
            </w:r>
            <w:r w:rsidRPr="00B92BF8">
              <w:rPr>
                <w:sz w:val="20"/>
                <w:szCs w:val="20"/>
              </w:rPr>
              <w:t xml:space="preserve"> lab., projekt, praktyka</w:t>
            </w:r>
            <w:r w:rsidR="00732BA2" w:rsidRPr="00B92BF8">
              <w:rPr>
                <w:sz w:val="20"/>
                <w:szCs w:val="20"/>
              </w:rPr>
              <w:t xml:space="preserve"> i inne</w:t>
            </w:r>
            <w:r w:rsidRPr="00B92BF8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8EFE332" w14:textId="77777777" w:rsidR="00240710" w:rsidRPr="00B92BF8" w:rsidRDefault="00240710" w:rsidP="00240710">
            <w:pPr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B92BF8" w14:paraId="68EFE335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8EFE334" w14:textId="77777777" w:rsidR="0043462B" w:rsidRPr="00B92BF8" w:rsidRDefault="00D54922" w:rsidP="00240710">
            <w:pPr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 xml:space="preserve">Semestr </w:t>
            </w:r>
            <w:r w:rsidR="00CF0448" w:rsidRPr="00B92BF8">
              <w:rPr>
                <w:sz w:val="20"/>
                <w:szCs w:val="20"/>
              </w:rPr>
              <w:t>pierwszy</w:t>
            </w:r>
          </w:p>
        </w:tc>
      </w:tr>
      <w:tr w:rsidR="008800C6" w:rsidRPr="00B92BF8" w14:paraId="68EFE33E" w14:textId="77777777" w:rsidTr="002520C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8EFE336" w14:textId="77777777" w:rsidR="008800C6" w:rsidRPr="00B92BF8" w:rsidRDefault="008800C6" w:rsidP="00194389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8EFE339" w14:textId="77777777" w:rsidR="008800C6" w:rsidRPr="00B92BF8" w:rsidRDefault="008800C6" w:rsidP="00194389">
            <w:pPr>
              <w:jc w:val="both"/>
              <w:rPr>
                <w:bCs/>
                <w:iCs/>
                <w:sz w:val="20"/>
                <w:szCs w:val="20"/>
              </w:rPr>
            </w:pPr>
            <w:r w:rsidRPr="00B92BF8">
              <w:rPr>
                <w:bCs/>
                <w:iCs/>
                <w:sz w:val="20"/>
                <w:szCs w:val="20"/>
              </w:rPr>
              <w:t xml:space="preserve">Student zna i rozpoznaje w trakcie realizacji zadań przedmiotowych podstawowe pojęcia dotyczące współczesnych teorii kształcenia i wychowania. Rozumie </w:t>
            </w:r>
            <w:r w:rsidRPr="00B92BF8">
              <w:rPr>
                <w:b/>
                <w:i/>
                <w:sz w:val="20"/>
                <w:szCs w:val="20"/>
              </w:rPr>
              <w:t>A.1.W1. funkcje edukacji w życiu społeczeństw i egzystencji jednostek</w:t>
            </w:r>
            <w:r w:rsidR="00B92BF8" w:rsidRPr="00B92BF8">
              <w:rPr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68EFE33A" w14:textId="77777777" w:rsidR="008800C6" w:rsidRPr="00B92BF8" w:rsidRDefault="008800C6" w:rsidP="00194389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vAlign w:val="center"/>
          </w:tcPr>
          <w:p w14:paraId="68EFE33B" w14:textId="77777777" w:rsidR="008800C6" w:rsidRPr="00B92BF8" w:rsidRDefault="008800C6" w:rsidP="00194389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  <w:p w14:paraId="68EFE33C" w14:textId="77777777" w:rsidR="008800C6" w:rsidRPr="00B92BF8" w:rsidRDefault="008800C6" w:rsidP="00194389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SJKPPW_W02</w:t>
            </w:r>
          </w:p>
          <w:p w14:paraId="68EFE33D" w14:textId="77777777" w:rsidR="008800C6" w:rsidRPr="00B92BF8" w:rsidRDefault="008800C6" w:rsidP="00194389">
            <w:pPr>
              <w:jc w:val="center"/>
              <w:rPr>
                <w:sz w:val="20"/>
                <w:szCs w:val="20"/>
              </w:rPr>
            </w:pPr>
          </w:p>
        </w:tc>
      </w:tr>
      <w:tr w:rsidR="008800C6" w:rsidRPr="00B92BF8" w14:paraId="68EFE343" w14:textId="77777777" w:rsidTr="002520C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8EFE33F" w14:textId="77777777" w:rsidR="008800C6" w:rsidRPr="00B92BF8" w:rsidRDefault="008800C6" w:rsidP="00194389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8EFE340" w14:textId="77777777" w:rsidR="008800C6" w:rsidRPr="00B92BF8" w:rsidRDefault="008800C6" w:rsidP="00194389">
            <w:pPr>
              <w:jc w:val="both"/>
              <w:rPr>
                <w:b/>
                <w:i/>
                <w:sz w:val="20"/>
                <w:szCs w:val="20"/>
              </w:rPr>
            </w:pPr>
            <w:r w:rsidRPr="00B92BF8">
              <w:rPr>
                <w:bCs/>
                <w:iCs/>
                <w:sz w:val="20"/>
                <w:szCs w:val="20"/>
              </w:rPr>
              <w:t xml:space="preserve">Student charakteryzuje </w:t>
            </w:r>
            <w:r w:rsidRPr="00B92BF8">
              <w:rPr>
                <w:b/>
                <w:i/>
                <w:sz w:val="20"/>
                <w:szCs w:val="20"/>
              </w:rPr>
              <w:t xml:space="preserve">A.1.W2. procesy wychowania i kształcenia (wybrane ujęcia teoretyczne). </w:t>
            </w:r>
            <w:r w:rsidRPr="00B92BF8">
              <w:rPr>
                <w:bCs/>
                <w:iCs/>
                <w:sz w:val="20"/>
                <w:szCs w:val="20"/>
              </w:rPr>
              <w:t>Student potrafi wyszukać w literaturze odpowiednie ujęcia teoretyczne i odnieść się do nich w trakcie dyskusji nawiązujących do praktyki.</w:t>
            </w:r>
          </w:p>
        </w:tc>
        <w:tc>
          <w:tcPr>
            <w:tcW w:w="1843" w:type="dxa"/>
            <w:vAlign w:val="center"/>
          </w:tcPr>
          <w:p w14:paraId="68EFE341" w14:textId="77777777" w:rsidR="008800C6" w:rsidRPr="00B92BF8" w:rsidRDefault="008800C6" w:rsidP="00194389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vAlign w:val="center"/>
          </w:tcPr>
          <w:p w14:paraId="68EFE342" w14:textId="77777777" w:rsidR="008800C6" w:rsidRPr="00B92BF8" w:rsidRDefault="008800C6" w:rsidP="00194389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SJKPPW_W13</w:t>
            </w:r>
          </w:p>
        </w:tc>
      </w:tr>
      <w:tr w:rsidR="008800C6" w:rsidRPr="00B92BF8" w14:paraId="68EFE348" w14:textId="77777777" w:rsidTr="002520C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8EFE344" w14:textId="77777777" w:rsidR="008800C6" w:rsidRPr="00B92BF8" w:rsidRDefault="008800C6" w:rsidP="00194389">
            <w:pPr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8EFE345" w14:textId="77777777" w:rsidR="008800C6" w:rsidRPr="00B92BF8" w:rsidRDefault="004F1803" w:rsidP="0019438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Student jest w stanie dostrzegać i rozumieć sytuacje wychowawcze oraz dokonywać ich analizy przy użyciu narzędzi i teorii z obszaru pedagogiki i psychologii.</w:t>
            </w:r>
            <w:r w:rsidRPr="00B92BF8">
              <w:rPr>
                <w:sz w:val="22"/>
              </w:rPr>
              <w:t xml:space="preserve"> </w:t>
            </w:r>
            <w:r w:rsidR="008800C6" w:rsidRPr="00B92BF8">
              <w:rPr>
                <w:sz w:val="20"/>
                <w:szCs w:val="20"/>
              </w:rPr>
              <w:t xml:space="preserve">Wykorzystuje wiedzę przedmiotową do argumentowania swojego </w:t>
            </w:r>
            <w:r w:rsidR="008800C6" w:rsidRPr="00B92BF8">
              <w:rPr>
                <w:sz w:val="20"/>
                <w:szCs w:val="20"/>
              </w:rPr>
              <w:lastRenderedPageBreak/>
              <w:t xml:space="preserve">stanowiska w trakcie formułowania informacji zwrotnych. </w:t>
            </w:r>
          </w:p>
        </w:tc>
        <w:tc>
          <w:tcPr>
            <w:tcW w:w="1843" w:type="dxa"/>
            <w:vAlign w:val="center"/>
          </w:tcPr>
          <w:p w14:paraId="68EFE346" w14:textId="77777777" w:rsidR="008800C6" w:rsidRPr="00B92BF8" w:rsidRDefault="008800C6" w:rsidP="00194389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lastRenderedPageBreak/>
              <w:t>Wykład i ćwiczenia</w:t>
            </w:r>
          </w:p>
        </w:tc>
        <w:tc>
          <w:tcPr>
            <w:tcW w:w="1984" w:type="dxa"/>
            <w:vAlign w:val="center"/>
          </w:tcPr>
          <w:p w14:paraId="68EFE347" w14:textId="77777777" w:rsidR="008800C6" w:rsidRPr="00B92BF8" w:rsidRDefault="008800C6" w:rsidP="00194389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92BF8">
              <w:rPr>
                <w:color w:val="000000"/>
                <w:sz w:val="20"/>
                <w:szCs w:val="20"/>
              </w:rPr>
              <w:t>SJKPPW_U01</w:t>
            </w:r>
          </w:p>
        </w:tc>
      </w:tr>
      <w:tr w:rsidR="008800C6" w:rsidRPr="00B92BF8" w14:paraId="68EFE34D" w14:textId="77777777" w:rsidTr="002520C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8EFE349" w14:textId="77777777" w:rsidR="008800C6" w:rsidRPr="00B92BF8" w:rsidRDefault="008800C6" w:rsidP="00194389">
            <w:pPr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8EFE34A" w14:textId="77777777" w:rsidR="008800C6" w:rsidRPr="00B92BF8" w:rsidRDefault="004F1803" w:rsidP="0019438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92BF8">
              <w:rPr>
                <w:sz w:val="20"/>
              </w:rPr>
              <w:t xml:space="preserve">Student potrafi angażować się w pracę z dziećmi z różnych kultur oraz z osobami, które doświadczyły migracji, dostosowując swoje działania do ich specyficznych potrzeb. </w:t>
            </w:r>
            <w:r w:rsidR="008800C6" w:rsidRPr="00B92BF8">
              <w:rPr>
                <w:sz w:val="20"/>
                <w:szCs w:val="20"/>
              </w:rPr>
              <w:t xml:space="preserve">Ma wiedzę i umiejętności organizacji pracy z dziećmi, dla których język polski jest drugim językiem. Potrafi przeprowadzić zadania/ ćwiczenia integracyjne/ rozwijające kompetencje miękkie z zakresu edukacji międzykulturowej. </w:t>
            </w:r>
          </w:p>
        </w:tc>
        <w:tc>
          <w:tcPr>
            <w:tcW w:w="1843" w:type="dxa"/>
            <w:vAlign w:val="center"/>
          </w:tcPr>
          <w:p w14:paraId="68EFE34B" w14:textId="77777777" w:rsidR="008800C6" w:rsidRPr="00B92BF8" w:rsidRDefault="008800C6" w:rsidP="00194389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Wykład i ćwiczenia</w:t>
            </w:r>
          </w:p>
        </w:tc>
        <w:tc>
          <w:tcPr>
            <w:tcW w:w="1984" w:type="dxa"/>
            <w:vAlign w:val="center"/>
          </w:tcPr>
          <w:p w14:paraId="68EFE34C" w14:textId="77777777" w:rsidR="008800C6" w:rsidRPr="00B92BF8" w:rsidRDefault="008800C6" w:rsidP="00194389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92BF8">
              <w:rPr>
                <w:color w:val="000000"/>
                <w:sz w:val="20"/>
                <w:szCs w:val="20"/>
              </w:rPr>
              <w:t>SJKPPW_U15</w:t>
            </w:r>
          </w:p>
        </w:tc>
      </w:tr>
      <w:tr w:rsidR="008800C6" w:rsidRPr="00B92BF8" w14:paraId="68EFE352" w14:textId="77777777" w:rsidTr="002520C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8EFE34E" w14:textId="77777777" w:rsidR="008800C6" w:rsidRPr="00B92BF8" w:rsidRDefault="008800C6" w:rsidP="00194389">
            <w:pPr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8EFE34F" w14:textId="77777777" w:rsidR="008800C6" w:rsidRPr="00B92BF8" w:rsidRDefault="008800C6" w:rsidP="0019438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Student zna sposoby nawiązywania i podtrzymywania kontaktu. Stosuje techniki prowadzące do dialogowego rozwiązywania konfliktów oraz tworzenia dobrej atmosfery dla komunikacji w grupie przedszkolnej i w klasie szkolnej oraz poza nimi.</w:t>
            </w:r>
          </w:p>
        </w:tc>
        <w:tc>
          <w:tcPr>
            <w:tcW w:w="1843" w:type="dxa"/>
            <w:vAlign w:val="center"/>
          </w:tcPr>
          <w:p w14:paraId="68EFE350" w14:textId="77777777" w:rsidR="008800C6" w:rsidRPr="00B92BF8" w:rsidRDefault="008800C6" w:rsidP="00194389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68EFE351" w14:textId="77777777" w:rsidR="008800C6" w:rsidRPr="00B92BF8" w:rsidRDefault="008800C6" w:rsidP="00194389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92BF8">
              <w:rPr>
                <w:color w:val="000000"/>
                <w:sz w:val="20"/>
                <w:szCs w:val="20"/>
              </w:rPr>
              <w:t>SJKPPW_K06</w:t>
            </w:r>
          </w:p>
        </w:tc>
      </w:tr>
      <w:tr w:rsidR="008800C6" w:rsidRPr="00B92BF8" w14:paraId="68EFE357" w14:textId="77777777" w:rsidTr="002520C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8EFE353" w14:textId="77777777" w:rsidR="008800C6" w:rsidRPr="00B92BF8" w:rsidRDefault="008800C6" w:rsidP="00194389">
            <w:pPr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02_K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8EFE354" w14:textId="77777777" w:rsidR="008800C6" w:rsidRPr="00B92BF8" w:rsidRDefault="004F1803" w:rsidP="00B92BF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Student jest gotowy do projektowania zajęć</w:t>
            </w:r>
            <w:r w:rsidR="008800C6" w:rsidRPr="00B92BF8">
              <w:rPr>
                <w:sz w:val="20"/>
                <w:szCs w:val="20"/>
              </w:rPr>
              <w:t>, których głównym celem jest kształtowanie postaw poszanowania drugiego człowieka, zrozumienia i akceptacji. Wychowanie do wartości – wprowadzanie dzieci lub uczniów w świat wartości.</w:t>
            </w:r>
            <w:r w:rsidR="00B92BF8" w:rsidRPr="00B92BF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68EFE355" w14:textId="77777777" w:rsidR="008800C6" w:rsidRPr="00B92BF8" w:rsidRDefault="008800C6" w:rsidP="00194389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68EFE356" w14:textId="77777777" w:rsidR="008800C6" w:rsidRPr="00B92BF8" w:rsidRDefault="008800C6" w:rsidP="00194389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92BF8">
              <w:rPr>
                <w:color w:val="000000"/>
                <w:sz w:val="20"/>
                <w:szCs w:val="20"/>
              </w:rPr>
              <w:t>SJKPPW_K09</w:t>
            </w:r>
          </w:p>
        </w:tc>
      </w:tr>
    </w:tbl>
    <w:p w14:paraId="68EFE358" w14:textId="77777777" w:rsidR="00C92365" w:rsidRPr="00B92BF8" w:rsidRDefault="00CF1517" w:rsidP="0043462B">
      <w:pPr>
        <w:pStyle w:val="NormalnyWeb"/>
        <w:jc w:val="both"/>
        <w:rPr>
          <w:bCs/>
          <w:sz w:val="20"/>
          <w:szCs w:val="20"/>
        </w:rPr>
      </w:pPr>
      <w:r w:rsidRPr="00B92BF8">
        <w:rPr>
          <w:bCs/>
          <w:sz w:val="20"/>
          <w:szCs w:val="20"/>
        </w:rPr>
        <w:t>2</w:t>
      </w:r>
      <w:r w:rsidR="007244C6" w:rsidRPr="00B92BF8">
        <w:rPr>
          <w:bCs/>
          <w:sz w:val="20"/>
          <w:szCs w:val="20"/>
        </w:rPr>
        <w:t>.</w:t>
      </w:r>
      <w:r w:rsidR="00C92365" w:rsidRPr="00B92BF8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1024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74"/>
        <w:gridCol w:w="1394"/>
        <w:gridCol w:w="1774"/>
      </w:tblGrid>
      <w:tr w:rsidR="00A16590" w:rsidRPr="00B92BF8" w14:paraId="68EFE35D" w14:textId="77777777" w:rsidTr="0029681A">
        <w:trPr>
          <w:trHeight w:val="694"/>
        </w:trPr>
        <w:tc>
          <w:tcPr>
            <w:tcW w:w="7074" w:type="dxa"/>
          </w:tcPr>
          <w:p w14:paraId="68EFE359" w14:textId="77777777" w:rsidR="00A16590" w:rsidRPr="00B92BF8" w:rsidRDefault="00A16590" w:rsidP="00064FEC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394" w:type="dxa"/>
            <w:vAlign w:val="center"/>
          </w:tcPr>
          <w:p w14:paraId="68EFE35A" w14:textId="77777777" w:rsidR="00A16590" w:rsidRPr="00B92BF8" w:rsidRDefault="00A16590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77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8EFE35B" w14:textId="77777777" w:rsidR="00A16590" w:rsidRPr="00B92BF8" w:rsidRDefault="00A16590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8EFE35C" w14:textId="77777777" w:rsidR="00A16590" w:rsidRPr="00B92BF8" w:rsidRDefault="00A16590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bCs/>
                <w:sz w:val="20"/>
                <w:szCs w:val="20"/>
              </w:rPr>
              <w:t>EU*</w:t>
            </w:r>
            <w:r w:rsidRPr="00B92BF8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A16590" w:rsidRPr="00B92BF8" w14:paraId="68EFE35F" w14:textId="77777777" w:rsidTr="003D2B40">
        <w:trPr>
          <w:trHeight w:val="160"/>
        </w:trPr>
        <w:tc>
          <w:tcPr>
            <w:tcW w:w="10242" w:type="dxa"/>
            <w:gridSpan w:val="3"/>
          </w:tcPr>
          <w:p w14:paraId="68EFE35E" w14:textId="77777777" w:rsidR="00A16590" w:rsidRPr="00B92BF8" w:rsidRDefault="00A16590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sz w:val="20"/>
                <w:szCs w:val="20"/>
              </w:rPr>
              <w:t>Semestr pierwszy</w:t>
            </w:r>
          </w:p>
        </w:tc>
      </w:tr>
      <w:tr w:rsidR="00EC356C" w:rsidRPr="00B92BF8" w14:paraId="68EFE364" w14:textId="77777777" w:rsidTr="00EC356C">
        <w:trPr>
          <w:trHeight w:val="315"/>
        </w:trPr>
        <w:tc>
          <w:tcPr>
            <w:tcW w:w="707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8EFE360" w14:textId="77777777" w:rsidR="00EC356C" w:rsidRPr="00B92BF8" w:rsidRDefault="00EC356C" w:rsidP="00194389">
            <w:pPr>
              <w:jc w:val="both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68EFE361" w14:textId="77777777" w:rsidR="00EC356C" w:rsidRPr="00B92BF8" w:rsidRDefault="00EC356C" w:rsidP="00194389">
            <w:pPr>
              <w:jc w:val="both"/>
              <w:rPr>
                <w:sz w:val="20"/>
                <w:szCs w:val="20"/>
              </w:rPr>
            </w:pPr>
            <w:r w:rsidRPr="00B92BF8">
              <w:rPr>
                <w:bCs/>
                <w:sz w:val="20"/>
                <w:szCs w:val="20"/>
              </w:rPr>
              <w:t>Podstawowe pojęcia współczesnych teorii kształcenia i wychowania.</w:t>
            </w:r>
          </w:p>
        </w:tc>
        <w:tc>
          <w:tcPr>
            <w:tcW w:w="1394" w:type="dxa"/>
            <w:vAlign w:val="center"/>
          </w:tcPr>
          <w:p w14:paraId="68EFE362" w14:textId="77777777" w:rsidR="00EC356C" w:rsidRPr="00B92BF8" w:rsidRDefault="00EC356C" w:rsidP="00194389">
            <w:pPr>
              <w:pStyle w:val="NormalnyWeb"/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Wykład</w:t>
            </w:r>
          </w:p>
        </w:tc>
        <w:tc>
          <w:tcPr>
            <w:tcW w:w="177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8EFE363" w14:textId="77777777" w:rsidR="00EC356C" w:rsidRPr="00B92BF8" w:rsidRDefault="00EC356C" w:rsidP="00194389">
            <w:pPr>
              <w:pStyle w:val="NormalnyWeb"/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01_W</w:t>
            </w:r>
          </w:p>
        </w:tc>
      </w:tr>
      <w:tr w:rsidR="00EC356C" w:rsidRPr="00B92BF8" w14:paraId="68EFE368" w14:textId="77777777" w:rsidTr="00EC356C">
        <w:trPr>
          <w:trHeight w:val="315"/>
        </w:trPr>
        <w:tc>
          <w:tcPr>
            <w:tcW w:w="707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8EFE365" w14:textId="77777777" w:rsidR="00EC356C" w:rsidRPr="00B92BF8" w:rsidRDefault="00EC356C" w:rsidP="0019438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Proces wychowania - cele i zadania wychowania. Proces kształcenia – złożoność, intencjonalność, interakcyjność, relatywność, długotrwałość. Środowisko wychowawcze, środowisko naturalne, rodzina, grupa rówieśnicza, potrzeby edukacyjne i rozwojowe (zajęcia w bibliotece).</w:t>
            </w:r>
          </w:p>
        </w:tc>
        <w:tc>
          <w:tcPr>
            <w:tcW w:w="1394" w:type="dxa"/>
            <w:vAlign w:val="center"/>
          </w:tcPr>
          <w:p w14:paraId="68EFE366" w14:textId="77777777" w:rsidR="00EC356C" w:rsidRPr="00B92BF8" w:rsidRDefault="00EC356C" w:rsidP="0019438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Wykład</w:t>
            </w:r>
          </w:p>
        </w:tc>
        <w:tc>
          <w:tcPr>
            <w:tcW w:w="177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8EFE367" w14:textId="77777777" w:rsidR="00EC356C" w:rsidRPr="00B92BF8" w:rsidRDefault="00EC356C" w:rsidP="00194389">
            <w:pPr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02_W</w:t>
            </w:r>
          </w:p>
        </w:tc>
      </w:tr>
      <w:tr w:rsidR="00EC356C" w:rsidRPr="00B92BF8" w14:paraId="68EFE36C" w14:textId="77777777" w:rsidTr="00EC356C">
        <w:trPr>
          <w:trHeight w:val="315"/>
        </w:trPr>
        <w:tc>
          <w:tcPr>
            <w:tcW w:w="707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8EFE369" w14:textId="77777777" w:rsidR="00EC356C" w:rsidRPr="00B92BF8" w:rsidRDefault="00EC356C" w:rsidP="0019438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92BF8">
              <w:rPr>
                <w:rStyle w:val="Pogrubienie"/>
                <w:b w:val="0"/>
                <w:sz w:val="20"/>
                <w:szCs w:val="20"/>
              </w:rPr>
              <w:t>Obserwacja sytuacji pedagogicznych</w:t>
            </w:r>
            <w:r w:rsidRPr="00B92BF8">
              <w:rPr>
                <w:sz w:val="20"/>
                <w:szCs w:val="20"/>
              </w:rPr>
              <w:t xml:space="preserve">. </w:t>
            </w:r>
            <w:r w:rsidRPr="00B92BF8">
              <w:rPr>
                <w:rStyle w:val="Pogrubienie"/>
                <w:b w:val="0"/>
                <w:sz w:val="20"/>
                <w:szCs w:val="20"/>
              </w:rPr>
              <w:t>Analiza problemów wychowawczych i edukacyjnych</w:t>
            </w:r>
            <w:r w:rsidRPr="00B92BF8">
              <w:rPr>
                <w:sz w:val="20"/>
                <w:szCs w:val="20"/>
              </w:rPr>
              <w:t xml:space="preserve"> – umiejętność rozpoznawania i diagnozowania trudności wychowawczych, dydaktycznych oraz emocjonalnych uczniów, opierając się na wiedzy pedagogicznej i psychologicznej. </w:t>
            </w:r>
            <w:r w:rsidRPr="00B92BF8">
              <w:rPr>
                <w:rStyle w:val="Pogrubienie"/>
                <w:b w:val="0"/>
                <w:sz w:val="20"/>
                <w:szCs w:val="20"/>
              </w:rPr>
              <w:t>Dobieranie odpowiednich metod pracy</w:t>
            </w:r>
            <w:r w:rsidRPr="00B92BF8">
              <w:rPr>
                <w:sz w:val="20"/>
                <w:szCs w:val="20"/>
              </w:rPr>
              <w:t xml:space="preserve"> – umiejętność wyboru skutecznych metod dydaktycznych, wychowawczych i terapeutycznych, dostosowanych do rodzaju i charakterystyki problemu.</w:t>
            </w:r>
          </w:p>
        </w:tc>
        <w:tc>
          <w:tcPr>
            <w:tcW w:w="1394" w:type="dxa"/>
            <w:vAlign w:val="center"/>
          </w:tcPr>
          <w:p w14:paraId="68EFE36A" w14:textId="77777777" w:rsidR="00EC356C" w:rsidRPr="00B92BF8" w:rsidRDefault="00EC356C" w:rsidP="0019438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Wykład i ćwiczenia</w:t>
            </w:r>
          </w:p>
        </w:tc>
        <w:tc>
          <w:tcPr>
            <w:tcW w:w="177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8EFE36B" w14:textId="77777777" w:rsidR="00EC356C" w:rsidRPr="00B92BF8" w:rsidRDefault="00EC356C" w:rsidP="00194389">
            <w:pPr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01_U</w:t>
            </w:r>
          </w:p>
        </w:tc>
      </w:tr>
      <w:tr w:rsidR="00EC356C" w:rsidRPr="00B92BF8" w14:paraId="68EFE370" w14:textId="77777777" w:rsidTr="00EC356C">
        <w:trPr>
          <w:trHeight w:val="315"/>
        </w:trPr>
        <w:tc>
          <w:tcPr>
            <w:tcW w:w="707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8EFE36D" w14:textId="77777777" w:rsidR="00EC356C" w:rsidRPr="00B92BF8" w:rsidRDefault="00EC356C" w:rsidP="0019438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92BF8">
              <w:rPr>
                <w:bCs/>
                <w:sz w:val="20"/>
                <w:szCs w:val="20"/>
              </w:rPr>
              <w:t>Zapoznanie z materiałami, środkami, metodami proponowanymi przez współczesne koncepcje wychowania i kształcenia.</w:t>
            </w:r>
          </w:p>
        </w:tc>
        <w:tc>
          <w:tcPr>
            <w:tcW w:w="1394" w:type="dxa"/>
            <w:vAlign w:val="center"/>
          </w:tcPr>
          <w:p w14:paraId="68EFE36E" w14:textId="77777777" w:rsidR="00EC356C" w:rsidRPr="00B92BF8" w:rsidRDefault="00EC356C" w:rsidP="0019438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Wykład i ćwiczenia</w:t>
            </w:r>
          </w:p>
        </w:tc>
        <w:tc>
          <w:tcPr>
            <w:tcW w:w="177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8EFE36F" w14:textId="77777777" w:rsidR="00EC356C" w:rsidRPr="00B92BF8" w:rsidRDefault="00EC356C" w:rsidP="00194389">
            <w:pPr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02_U</w:t>
            </w:r>
          </w:p>
        </w:tc>
      </w:tr>
      <w:tr w:rsidR="00EC356C" w:rsidRPr="00B92BF8" w14:paraId="68EFE374" w14:textId="77777777" w:rsidTr="00EC356C">
        <w:trPr>
          <w:trHeight w:val="315"/>
        </w:trPr>
        <w:tc>
          <w:tcPr>
            <w:tcW w:w="707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8EFE371" w14:textId="77777777" w:rsidR="00EC356C" w:rsidRPr="00B92BF8" w:rsidRDefault="00EC356C" w:rsidP="0019438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92BF8">
              <w:rPr>
                <w:bCs/>
                <w:sz w:val="20"/>
                <w:szCs w:val="20"/>
              </w:rPr>
              <w:t>Zapoznanie z nurtami i kierunkami pedagogicznymi uwzględniającymi wielokulturowość, potrzeby osób ze środowisk wykluczonych, potrzeby osób w trudnej sytuacji, marginalizowanych.</w:t>
            </w:r>
          </w:p>
        </w:tc>
        <w:tc>
          <w:tcPr>
            <w:tcW w:w="1394" w:type="dxa"/>
            <w:vAlign w:val="center"/>
          </w:tcPr>
          <w:p w14:paraId="68EFE372" w14:textId="77777777" w:rsidR="00EC356C" w:rsidRPr="00B92BF8" w:rsidRDefault="00EC356C" w:rsidP="0019438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Ćwiczenia</w:t>
            </w:r>
          </w:p>
        </w:tc>
        <w:tc>
          <w:tcPr>
            <w:tcW w:w="177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8EFE373" w14:textId="77777777" w:rsidR="00EC356C" w:rsidRPr="00B92BF8" w:rsidRDefault="00EC356C" w:rsidP="00194389">
            <w:pPr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01_K</w:t>
            </w:r>
          </w:p>
        </w:tc>
      </w:tr>
      <w:tr w:rsidR="00EC356C" w:rsidRPr="00B92BF8" w14:paraId="68EFE378" w14:textId="77777777" w:rsidTr="00EC356C">
        <w:trPr>
          <w:trHeight w:val="315"/>
        </w:trPr>
        <w:tc>
          <w:tcPr>
            <w:tcW w:w="707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8EFE375" w14:textId="77777777" w:rsidR="00EC356C" w:rsidRPr="00B92BF8" w:rsidRDefault="00EC356C" w:rsidP="00194389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B92BF8">
              <w:rPr>
                <w:bCs/>
                <w:sz w:val="20"/>
                <w:szCs w:val="20"/>
              </w:rPr>
              <w:t>Przypomnienie uniwersalnych zasad i norm etycznych w pracy nauczyciela wychowawcy. Projektowanie działań sprzyjających budowaniu relacji opartej na zrozumieniu.</w:t>
            </w:r>
          </w:p>
        </w:tc>
        <w:tc>
          <w:tcPr>
            <w:tcW w:w="1394" w:type="dxa"/>
            <w:vAlign w:val="center"/>
          </w:tcPr>
          <w:p w14:paraId="68EFE376" w14:textId="77777777" w:rsidR="00EC356C" w:rsidRPr="00B92BF8" w:rsidRDefault="00EC356C" w:rsidP="0019438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Ćwiczenia</w:t>
            </w:r>
          </w:p>
        </w:tc>
        <w:tc>
          <w:tcPr>
            <w:tcW w:w="177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8EFE377" w14:textId="77777777" w:rsidR="00EC356C" w:rsidRPr="00B92BF8" w:rsidRDefault="00EC356C" w:rsidP="00194389">
            <w:pPr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02_K</w:t>
            </w:r>
          </w:p>
        </w:tc>
      </w:tr>
    </w:tbl>
    <w:p w14:paraId="68EFE379" w14:textId="77777777" w:rsidR="0069050C" w:rsidRPr="00B92BF8" w:rsidRDefault="0043462B" w:rsidP="0043462B">
      <w:pPr>
        <w:pStyle w:val="NormalnyWeb"/>
        <w:jc w:val="both"/>
        <w:rPr>
          <w:sz w:val="20"/>
          <w:szCs w:val="20"/>
        </w:rPr>
      </w:pPr>
      <w:r w:rsidRPr="00B92BF8">
        <w:rPr>
          <w:sz w:val="20"/>
          <w:szCs w:val="20"/>
        </w:rPr>
        <w:t>*EU – efekty uczenia się</w:t>
      </w:r>
    </w:p>
    <w:p w14:paraId="68EFE37A" w14:textId="77777777" w:rsidR="00CF1517" w:rsidRPr="00B92BF8" w:rsidRDefault="00CF1517" w:rsidP="000B2A22">
      <w:pPr>
        <w:pStyle w:val="NormalnyWeb"/>
        <w:jc w:val="both"/>
        <w:rPr>
          <w:sz w:val="20"/>
          <w:szCs w:val="20"/>
        </w:rPr>
      </w:pPr>
      <w:r w:rsidRPr="00B92BF8">
        <w:rPr>
          <w:sz w:val="20"/>
          <w:szCs w:val="20"/>
        </w:rPr>
        <w:lastRenderedPageBreak/>
        <w:t>3</w:t>
      </w:r>
      <w:r w:rsidR="007244C6" w:rsidRPr="00B92BF8">
        <w:rPr>
          <w:sz w:val="20"/>
          <w:szCs w:val="20"/>
        </w:rPr>
        <w:t xml:space="preserve">. </w:t>
      </w:r>
      <w:r w:rsidR="00A45A2E" w:rsidRPr="00B92BF8">
        <w:rPr>
          <w:sz w:val="20"/>
          <w:szCs w:val="20"/>
        </w:rPr>
        <w:t>Zalecana literatura:</w:t>
      </w:r>
    </w:p>
    <w:p w14:paraId="68EFE37B" w14:textId="77777777" w:rsidR="008800C6" w:rsidRPr="00B92BF8" w:rsidRDefault="008800C6" w:rsidP="008800C6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2BF8">
        <w:rPr>
          <w:rFonts w:ascii="Times New Roman" w:hAnsi="Times New Roman" w:cs="Times New Roman"/>
          <w:sz w:val="20"/>
          <w:szCs w:val="20"/>
        </w:rPr>
        <w:t>Holt</w:t>
      </w:r>
      <w:proofErr w:type="spellEnd"/>
      <w:r w:rsidRPr="00B92BF8">
        <w:rPr>
          <w:rFonts w:ascii="Times New Roman" w:hAnsi="Times New Roman" w:cs="Times New Roman"/>
          <w:sz w:val="20"/>
          <w:szCs w:val="20"/>
        </w:rPr>
        <w:t xml:space="preserve"> J., Zamiast edukacji. Warunki do uczenia się przez działanie, Kraków 2007.</w:t>
      </w:r>
    </w:p>
    <w:p w14:paraId="68EFE37C" w14:textId="77777777" w:rsidR="008800C6" w:rsidRPr="00B92BF8" w:rsidRDefault="008800C6" w:rsidP="008800C6">
      <w:pPr>
        <w:numPr>
          <w:ilvl w:val="0"/>
          <w:numId w:val="12"/>
        </w:numPr>
        <w:jc w:val="both"/>
        <w:rPr>
          <w:sz w:val="20"/>
          <w:szCs w:val="20"/>
        </w:rPr>
      </w:pPr>
      <w:r w:rsidRPr="00B92BF8">
        <w:rPr>
          <w:sz w:val="20"/>
          <w:szCs w:val="20"/>
        </w:rPr>
        <w:t>Łobocki M., W trosce o wychowanie w szkole, Kraków 2007.</w:t>
      </w:r>
    </w:p>
    <w:p w14:paraId="68EFE37D" w14:textId="77777777" w:rsidR="008800C6" w:rsidRPr="00B92BF8" w:rsidRDefault="008800C6" w:rsidP="008800C6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2BF8">
        <w:rPr>
          <w:rFonts w:ascii="Times New Roman" w:hAnsi="Times New Roman" w:cs="Times New Roman"/>
          <w:sz w:val="20"/>
          <w:szCs w:val="20"/>
        </w:rPr>
        <w:t>Robinson K., Kreatywne szkoły. Oddolna rewolucja, która zmienia edukację, Gliwice 2020.</w:t>
      </w:r>
    </w:p>
    <w:p w14:paraId="68EFE37E" w14:textId="77777777" w:rsidR="008800C6" w:rsidRPr="00B92BF8" w:rsidRDefault="008800C6" w:rsidP="008800C6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2BF8">
        <w:rPr>
          <w:rFonts w:ascii="Times New Roman" w:hAnsi="Times New Roman" w:cs="Times New Roman"/>
          <w:sz w:val="20"/>
          <w:szCs w:val="20"/>
        </w:rPr>
        <w:t xml:space="preserve">Grześko-Nyczka M., Kościelniak M., (red.) Nowa szkoła. Szkoła wyższa. Refleksje, wyzwania, postulaty. Wydawnictwo Akademii Nauk Stosowanych w Lesznie 2023. </w:t>
      </w:r>
      <w:hyperlink r:id="rId8" w:history="1">
        <w:r w:rsidRPr="00B92BF8">
          <w:rPr>
            <w:rStyle w:val="Hipercze"/>
            <w:rFonts w:ascii="Times New Roman" w:hAnsi="Times New Roman" w:cs="Times New Roman"/>
            <w:sz w:val="20"/>
            <w:szCs w:val="20"/>
          </w:rPr>
          <w:t>https://www.lbc.leszno.pl/dlibra/publication/18999/edition/18309/content</w:t>
        </w:r>
      </w:hyperlink>
    </w:p>
    <w:p w14:paraId="68EFE37F" w14:textId="77777777" w:rsidR="008800C6" w:rsidRPr="00B92BF8" w:rsidRDefault="008800C6" w:rsidP="00CF0448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2BF8">
        <w:rPr>
          <w:rFonts w:ascii="Times New Roman" w:hAnsi="Times New Roman" w:cs="Times New Roman"/>
          <w:sz w:val="20"/>
          <w:szCs w:val="20"/>
        </w:rPr>
        <w:t xml:space="preserve">Szulc A., Nowa szkoła. Zamianę warto zacząć przy tablicy, </w:t>
      </w:r>
      <w:proofErr w:type="spellStart"/>
      <w:r w:rsidRPr="00B92BF8">
        <w:rPr>
          <w:rFonts w:ascii="Times New Roman" w:hAnsi="Times New Roman" w:cs="Times New Roman"/>
          <w:sz w:val="20"/>
          <w:szCs w:val="20"/>
        </w:rPr>
        <w:t>Łodź</w:t>
      </w:r>
      <w:proofErr w:type="spellEnd"/>
      <w:r w:rsidRPr="00B92BF8">
        <w:rPr>
          <w:rFonts w:ascii="Times New Roman" w:hAnsi="Times New Roman" w:cs="Times New Roman"/>
          <w:sz w:val="20"/>
          <w:szCs w:val="20"/>
        </w:rPr>
        <w:t xml:space="preserve"> 2019.</w:t>
      </w:r>
    </w:p>
    <w:p w14:paraId="68EFE380" w14:textId="77777777" w:rsidR="008800C6" w:rsidRPr="00B92BF8" w:rsidRDefault="008800C6" w:rsidP="008800C6">
      <w:pPr>
        <w:numPr>
          <w:ilvl w:val="0"/>
          <w:numId w:val="12"/>
        </w:numPr>
        <w:jc w:val="both"/>
        <w:rPr>
          <w:sz w:val="20"/>
          <w:szCs w:val="20"/>
        </w:rPr>
      </w:pPr>
      <w:r w:rsidRPr="00B92BF8">
        <w:rPr>
          <w:sz w:val="20"/>
          <w:szCs w:val="20"/>
        </w:rPr>
        <w:t>Kunowski S., Podstawy współczesnej pedagogiki, Warszawa 2001.</w:t>
      </w:r>
    </w:p>
    <w:p w14:paraId="68EFE381" w14:textId="77777777" w:rsidR="008800C6" w:rsidRPr="00B92BF8" w:rsidRDefault="008800C6" w:rsidP="008800C6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2BF8">
        <w:rPr>
          <w:rFonts w:ascii="Times New Roman" w:hAnsi="Times New Roman" w:cs="Times New Roman"/>
          <w:sz w:val="20"/>
          <w:szCs w:val="20"/>
        </w:rPr>
        <w:t>Łobocki M., Teoria wychowania w zarysie, Kraków 2010.</w:t>
      </w:r>
    </w:p>
    <w:p w14:paraId="68EFE382" w14:textId="77777777" w:rsidR="008800C6" w:rsidRPr="00B92BF8" w:rsidRDefault="008800C6" w:rsidP="008800C6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2BF8">
        <w:rPr>
          <w:rFonts w:ascii="Times New Roman" w:hAnsi="Times New Roman" w:cs="Times New Roman"/>
          <w:sz w:val="20"/>
          <w:szCs w:val="20"/>
        </w:rPr>
        <w:t xml:space="preserve">Żylińska M., </w:t>
      </w:r>
      <w:proofErr w:type="spellStart"/>
      <w:r w:rsidRPr="00B92BF8">
        <w:rPr>
          <w:rFonts w:ascii="Times New Roman" w:hAnsi="Times New Roman" w:cs="Times New Roman"/>
          <w:sz w:val="20"/>
          <w:szCs w:val="20"/>
        </w:rPr>
        <w:t>Neurodydaktyka</w:t>
      </w:r>
      <w:proofErr w:type="spellEnd"/>
      <w:r w:rsidRPr="00B92BF8">
        <w:rPr>
          <w:rFonts w:ascii="Times New Roman" w:hAnsi="Times New Roman" w:cs="Times New Roman"/>
          <w:sz w:val="20"/>
          <w:szCs w:val="20"/>
        </w:rPr>
        <w:t>. Nauczanie i uczenie się przyjazne mózgowi, Toruń 2013</w:t>
      </w:r>
    </w:p>
    <w:p w14:paraId="68EFE383" w14:textId="77777777" w:rsidR="008800C6" w:rsidRPr="00B92BF8" w:rsidRDefault="008800C6" w:rsidP="008800C6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2BF8">
        <w:rPr>
          <w:rFonts w:ascii="Times New Roman" w:hAnsi="Times New Roman" w:cs="Times New Roman"/>
          <w:sz w:val="20"/>
          <w:szCs w:val="20"/>
        </w:rPr>
        <w:t xml:space="preserve">Szafrańska A., Jerzy </w:t>
      </w:r>
      <w:proofErr w:type="spellStart"/>
      <w:r w:rsidRPr="00B92BF8">
        <w:rPr>
          <w:rFonts w:ascii="Times New Roman" w:hAnsi="Times New Roman" w:cs="Times New Roman"/>
          <w:sz w:val="20"/>
          <w:szCs w:val="20"/>
        </w:rPr>
        <w:t>Nikitorowicz</w:t>
      </w:r>
      <w:proofErr w:type="spellEnd"/>
      <w:r w:rsidRPr="00B92BF8">
        <w:rPr>
          <w:rFonts w:ascii="Times New Roman" w:hAnsi="Times New Roman" w:cs="Times New Roman"/>
          <w:sz w:val="20"/>
          <w:szCs w:val="20"/>
        </w:rPr>
        <w:t xml:space="preserve"> (2020). Edukacja międzykulturowa w perspektywie paradygmatu współistnienia kultur, w: Edukacja Międzykulturowa (2021), Nr 15, s. 413-420 dostęp:</w:t>
      </w:r>
    </w:p>
    <w:p w14:paraId="68EFE384" w14:textId="77777777" w:rsidR="008800C6" w:rsidRPr="00B92BF8" w:rsidRDefault="008800C6" w:rsidP="008800C6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hyperlink r:id="rId9" w:history="1">
        <w:r w:rsidRPr="00B92BF8">
          <w:rPr>
            <w:rStyle w:val="Hipercze"/>
            <w:rFonts w:ascii="Times New Roman" w:hAnsi="Times New Roman" w:cs="Times New Roman"/>
            <w:sz w:val="20"/>
            <w:szCs w:val="20"/>
          </w:rPr>
          <w:t>https://rebus.us.edu.pl/bitstream/20.500.12128/21993/1/Szafranska_jerzy_nikitorowicz_edukacja.pdf</w:t>
        </w:r>
      </w:hyperlink>
    </w:p>
    <w:p w14:paraId="68EFE385" w14:textId="77777777" w:rsidR="0068301B" w:rsidRPr="00B92BF8" w:rsidRDefault="008800C6" w:rsidP="000B2A22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2BF8">
        <w:rPr>
          <w:rFonts w:ascii="Times New Roman" w:hAnsi="Times New Roman" w:cs="Times New Roman"/>
          <w:sz w:val="20"/>
          <w:szCs w:val="20"/>
        </w:rPr>
        <w:t xml:space="preserve">Solak A. (2022). Potrzeba dialogiczności w pracy nauczyciela wychowania przedszkolnego. </w:t>
      </w:r>
      <w:r w:rsidRPr="00B92BF8">
        <w:rPr>
          <w:rFonts w:ascii="Times New Roman" w:hAnsi="Times New Roman" w:cs="Times New Roman"/>
          <w:i/>
          <w:iCs/>
          <w:sz w:val="20"/>
          <w:szCs w:val="20"/>
        </w:rPr>
        <w:t>Forum Pedagogiczne</w:t>
      </w:r>
      <w:r w:rsidRPr="00B92BF8">
        <w:rPr>
          <w:rFonts w:ascii="Times New Roman" w:hAnsi="Times New Roman" w:cs="Times New Roman"/>
          <w:sz w:val="20"/>
          <w:szCs w:val="20"/>
        </w:rPr>
        <w:t xml:space="preserve">, tom 12, nr 22. </w:t>
      </w:r>
      <w:hyperlink r:id="rId10" w:anchor="page=153" w:history="1">
        <w:r w:rsidRPr="00B92BF8">
          <w:rPr>
            <w:rStyle w:val="Hipercze"/>
            <w:rFonts w:ascii="Times New Roman" w:hAnsi="Times New Roman" w:cs="Times New Roman"/>
            <w:sz w:val="20"/>
            <w:szCs w:val="20"/>
          </w:rPr>
          <w:t>https://www.researchgate.net/profile/Michal-Paluch-3/publication/370818233_Pedagogika_lasu_Forum_Pedagogiczne/links/6464935366b4cb4f73b8cf91/Pedagogika-lasu-Forum-Pedagogiczne.pdf#page=153</w:t>
        </w:r>
      </w:hyperlink>
    </w:p>
    <w:p w14:paraId="68EFE386" w14:textId="77777777" w:rsidR="00732BA2" w:rsidRPr="00B92BF8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B92BF8">
        <w:rPr>
          <w:b/>
          <w:sz w:val="22"/>
          <w:szCs w:val="22"/>
        </w:rPr>
        <w:t>Informacje dodatkowe:</w:t>
      </w:r>
    </w:p>
    <w:p w14:paraId="68EFE387" w14:textId="77777777" w:rsidR="00A45A2E" w:rsidRPr="00B92BF8" w:rsidRDefault="00732BA2" w:rsidP="007244C6">
      <w:pPr>
        <w:spacing w:before="120"/>
        <w:jc w:val="both"/>
        <w:rPr>
          <w:sz w:val="20"/>
          <w:szCs w:val="20"/>
        </w:rPr>
      </w:pPr>
      <w:r w:rsidRPr="00B92BF8">
        <w:rPr>
          <w:sz w:val="20"/>
          <w:szCs w:val="20"/>
        </w:rPr>
        <w:t>1</w:t>
      </w:r>
      <w:r w:rsidR="007244C6" w:rsidRPr="00B92BF8">
        <w:rPr>
          <w:sz w:val="20"/>
          <w:szCs w:val="20"/>
        </w:rPr>
        <w:t xml:space="preserve">. </w:t>
      </w:r>
      <w:r w:rsidR="00A45A2E" w:rsidRPr="00B92BF8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B92BF8">
        <w:rPr>
          <w:sz w:val="20"/>
          <w:szCs w:val="20"/>
        </w:rPr>
        <w:br/>
        <w:t>z proponowanych metod właściwe dla opisywanego przedmiotu/ zajęć lub zaproponować inne)</w:t>
      </w:r>
    </w:p>
    <w:p w14:paraId="68EFE388" w14:textId="77777777" w:rsidR="00A45A2E" w:rsidRPr="00B92BF8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B92BF8" w14:paraId="68EFE38B" w14:textId="77777777" w:rsidTr="00C06BAF">
        <w:trPr>
          <w:trHeight w:val="480"/>
        </w:trPr>
        <w:tc>
          <w:tcPr>
            <w:tcW w:w="7366" w:type="dxa"/>
          </w:tcPr>
          <w:p w14:paraId="68EFE389" w14:textId="77777777" w:rsidR="006B5CD5" w:rsidRPr="00B92BF8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B92BF8">
              <w:rPr>
                <w:b/>
                <w:sz w:val="20"/>
                <w:szCs w:val="20"/>
              </w:rPr>
              <w:t>Metody i formy prowadzenia zajęć*</w:t>
            </w:r>
          </w:p>
        </w:tc>
        <w:tc>
          <w:tcPr>
            <w:tcW w:w="2552" w:type="dxa"/>
          </w:tcPr>
          <w:p w14:paraId="68EFE38A" w14:textId="77777777" w:rsidR="006B5CD5" w:rsidRPr="00B92BF8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B92BF8" w14:paraId="68EFE38D" w14:textId="77777777" w:rsidTr="00C06BAF">
        <w:trPr>
          <w:trHeight w:val="268"/>
        </w:trPr>
        <w:tc>
          <w:tcPr>
            <w:tcW w:w="9918" w:type="dxa"/>
            <w:gridSpan w:val="2"/>
          </w:tcPr>
          <w:p w14:paraId="68EFE38C" w14:textId="77777777" w:rsidR="0043462B" w:rsidRPr="00B92BF8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 xml:space="preserve">Semestr </w:t>
            </w:r>
            <w:r w:rsidR="00CF0448" w:rsidRPr="00B92BF8">
              <w:rPr>
                <w:sz w:val="20"/>
                <w:szCs w:val="20"/>
              </w:rPr>
              <w:t>pierwszy</w:t>
            </w:r>
          </w:p>
        </w:tc>
      </w:tr>
      <w:tr w:rsidR="003A0D76" w:rsidRPr="00B92BF8" w14:paraId="68EFE390" w14:textId="77777777" w:rsidTr="00C06BAF">
        <w:tc>
          <w:tcPr>
            <w:tcW w:w="7366" w:type="dxa"/>
            <w:vAlign w:val="center"/>
          </w:tcPr>
          <w:p w14:paraId="68EFE38E" w14:textId="77777777" w:rsidR="003A0D76" w:rsidRPr="00B92BF8" w:rsidRDefault="003A0D76" w:rsidP="0019438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 xml:space="preserve">Wykład konwersatoryjny </w:t>
            </w:r>
          </w:p>
        </w:tc>
        <w:tc>
          <w:tcPr>
            <w:tcW w:w="2552" w:type="dxa"/>
            <w:vAlign w:val="center"/>
          </w:tcPr>
          <w:p w14:paraId="68EFE38F" w14:textId="77777777" w:rsidR="003A0D76" w:rsidRPr="00B92BF8" w:rsidRDefault="003A0D76" w:rsidP="00194389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Wykład</w:t>
            </w:r>
          </w:p>
        </w:tc>
      </w:tr>
      <w:tr w:rsidR="003A0D76" w:rsidRPr="00B92BF8" w14:paraId="68EFE393" w14:textId="77777777" w:rsidTr="00C06BAF">
        <w:tc>
          <w:tcPr>
            <w:tcW w:w="7366" w:type="dxa"/>
            <w:vAlign w:val="center"/>
          </w:tcPr>
          <w:p w14:paraId="68EFE391" w14:textId="77777777" w:rsidR="003A0D76" w:rsidRPr="00B92BF8" w:rsidRDefault="003A0D76" w:rsidP="0019438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Pytania i odpowiedzi – metoda aktywizująca</w:t>
            </w:r>
          </w:p>
        </w:tc>
        <w:tc>
          <w:tcPr>
            <w:tcW w:w="2552" w:type="dxa"/>
            <w:vAlign w:val="center"/>
          </w:tcPr>
          <w:p w14:paraId="68EFE392" w14:textId="77777777" w:rsidR="003A0D76" w:rsidRPr="00B92BF8" w:rsidRDefault="003A0D76" w:rsidP="00194389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Wykład</w:t>
            </w:r>
          </w:p>
        </w:tc>
      </w:tr>
      <w:tr w:rsidR="003A0D76" w:rsidRPr="00B92BF8" w14:paraId="68EFE396" w14:textId="77777777" w:rsidTr="00C06BAF">
        <w:tc>
          <w:tcPr>
            <w:tcW w:w="7366" w:type="dxa"/>
            <w:vAlign w:val="center"/>
          </w:tcPr>
          <w:p w14:paraId="68EFE394" w14:textId="77777777" w:rsidR="003A0D76" w:rsidRPr="00B92BF8" w:rsidRDefault="003A0D76" w:rsidP="0019438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Refleksje podsumowujące – metoda zbierania informacji zwrotnej</w:t>
            </w:r>
          </w:p>
        </w:tc>
        <w:tc>
          <w:tcPr>
            <w:tcW w:w="2552" w:type="dxa"/>
            <w:vAlign w:val="center"/>
          </w:tcPr>
          <w:p w14:paraId="68EFE395" w14:textId="77777777" w:rsidR="003A0D76" w:rsidRPr="00B92BF8" w:rsidRDefault="003A0D76" w:rsidP="00194389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Wykład</w:t>
            </w:r>
          </w:p>
        </w:tc>
      </w:tr>
      <w:tr w:rsidR="003A0D76" w:rsidRPr="00B92BF8" w14:paraId="68EFE399" w14:textId="77777777" w:rsidTr="00C06BAF">
        <w:tc>
          <w:tcPr>
            <w:tcW w:w="7366" w:type="dxa"/>
            <w:vAlign w:val="center"/>
          </w:tcPr>
          <w:p w14:paraId="68EFE397" w14:textId="77777777" w:rsidR="003A0D76" w:rsidRPr="00B92BF8" w:rsidRDefault="003A0D76" w:rsidP="0019438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Burza mózgów</w:t>
            </w:r>
          </w:p>
        </w:tc>
        <w:tc>
          <w:tcPr>
            <w:tcW w:w="2552" w:type="dxa"/>
            <w:vAlign w:val="center"/>
          </w:tcPr>
          <w:p w14:paraId="68EFE398" w14:textId="77777777" w:rsidR="003A0D76" w:rsidRPr="00B92BF8" w:rsidRDefault="003A0D76" w:rsidP="00194389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Ćwiczenia</w:t>
            </w:r>
          </w:p>
        </w:tc>
      </w:tr>
      <w:tr w:rsidR="003A0D76" w:rsidRPr="00B92BF8" w14:paraId="68EFE39C" w14:textId="77777777" w:rsidTr="00C06BAF">
        <w:tc>
          <w:tcPr>
            <w:tcW w:w="7366" w:type="dxa"/>
            <w:vAlign w:val="center"/>
          </w:tcPr>
          <w:p w14:paraId="68EFE39A" w14:textId="77777777" w:rsidR="003A0D76" w:rsidRPr="00B92BF8" w:rsidRDefault="003A0D76" w:rsidP="0019438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Analiza tekstów, materiałów z praktyki, nagrań, filmów</w:t>
            </w:r>
          </w:p>
        </w:tc>
        <w:tc>
          <w:tcPr>
            <w:tcW w:w="2552" w:type="dxa"/>
            <w:vAlign w:val="center"/>
          </w:tcPr>
          <w:p w14:paraId="68EFE39B" w14:textId="77777777" w:rsidR="003A0D76" w:rsidRPr="00B92BF8" w:rsidRDefault="003A0D76" w:rsidP="00194389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Ćwiczenia</w:t>
            </w:r>
          </w:p>
        </w:tc>
      </w:tr>
      <w:tr w:rsidR="003A0D76" w:rsidRPr="00B92BF8" w14:paraId="68EFE39F" w14:textId="77777777" w:rsidTr="00C06BAF">
        <w:tc>
          <w:tcPr>
            <w:tcW w:w="7366" w:type="dxa"/>
            <w:vAlign w:val="center"/>
          </w:tcPr>
          <w:p w14:paraId="68EFE39D" w14:textId="77777777" w:rsidR="003A0D76" w:rsidRPr="00B92BF8" w:rsidRDefault="003A0D76" w:rsidP="0019438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Praca w grupach – projektowanie działań</w:t>
            </w:r>
          </w:p>
        </w:tc>
        <w:tc>
          <w:tcPr>
            <w:tcW w:w="2552" w:type="dxa"/>
            <w:vAlign w:val="center"/>
          </w:tcPr>
          <w:p w14:paraId="68EFE39E" w14:textId="77777777" w:rsidR="003A0D76" w:rsidRPr="00B92BF8" w:rsidRDefault="003A0D76" w:rsidP="00194389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Ćwiczenia</w:t>
            </w:r>
          </w:p>
        </w:tc>
      </w:tr>
      <w:tr w:rsidR="003A0D76" w:rsidRPr="00B92BF8" w14:paraId="68EFE3A2" w14:textId="77777777" w:rsidTr="00C06BAF">
        <w:tc>
          <w:tcPr>
            <w:tcW w:w="7366" w:type="dxa"/>
            <w:vAlign w:val="center"/>
          </w:tcPr>
          <w:p w14:paraId="68EFE3A0" w14:textId="77777777" w:rsidR="003A0D76" w:rsidRPr="00B92BF8" w:rsidRDefault="003A0D76" w:rsidP="0019438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Zajęcia biblioteczne</w:t>
            </w:r>
          </w:p>
        </w:tc>
        <w:tc>
          <w:tcPr>
            <w:tcW w:w="2552" w:type="dxa"/>
            <w:vAlign w:val="center"/>
          </w:tcPr>
          <w:p w14:paraId="68EFE3A1" w14:textId="77777777" w:rsidR="003A0D76" w:rsidRPr="00B92BF8" w:rsidRDefault="003A0D76" w:rsidP="00194389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Ćwiczenia</w:t>
            </w:r>
          </w:p>
        </w:tc>
      </w:tr>
      <w:tr w:rsidR="003A0D76" w:rsidRPr="00B92BF8" w14:paraId="68EFE3A5" w14:textId="77777777" w:rsidTr="00C06BAF">
        <w:tc>
          <w:tcPr>
            <w:tcW w:w="7366" w:type="dxa"/>
            <w:vAlign w:val="center"/>
          </w:tcPr>
          <w:p w14:paraId="68EFE3A3" w14:textId="77777777" w:rsidR="003A0D76" w:rsidRPr="00B92BF8" w:rsidRDefault="003A0D76" w:rsidP="0019438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Metoda warsztatowa</w:t>
            </w:r>
          </w:p>
        </w:tc>
        <w:tc>
          <w:tcPr>
            <w:tcW w:w="2552" w:type="dxa"/>
            <w:vAlign w:val="center"/>
          </w:tcPr>
          <w:p w14:paraId="68EFE3A4" w14:textId="77777777" w:rsidR="003A0D76" w:rsidRPr="00B92BF8" w:rsidRDefault="003A0D76" w:rsidP="00194389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Ćwiczenia</w:t>
            </w:r>
          </w:p>
        </w:tc>
      </w:tr>
    </w:tbl>
    <w:p w14:paraId="68EFE3A6" w14:textId="77777777" w:rsidR="00732BA2" w:rsidRPr="00B92BF8" w:rsidRDefault="00732BA2" w:rsidP="007244C6">
      <w:pPr>
        <w:jc w:val="both"/>
        <w:rPr>
          <w:sz w:val="20"/>
          <w:szCs w:val="20"/>
        </w:rPr>
      </w:pPr>
    </w:p>
    <w:p w14:paraId="68EFE3A7" w14:textId="77777777" w:rsidR="0043462B" w:rsidRPr="00B92BF8" w:rsidRDefault="0043462B" w:rsidP="0043462B">
      <w:pPr>
        <w:jc w:val="both"/>
        <w:rPr>
          <w:sz w:val="20"/>
          <w:szCs w:val="20"/>
        </w:rPr>
      </w:pPr>
      <w:r w:rsidRPr="00B92BF8">
        <w:rPr>
          <w:sz w:val="20"/>
          <w:szCs w:val="20"/>
        </w:rPr>
        <w:t xml:space="preserve">*przykładowe metody i formy prowadzenia zajęć: wykład konwersatoryjny, wykład problemowy, dyskusja, praca </w:t>
      </w:r>
      <w:r w:rsidR="00C06BAF" w:rsidRPr="00B92BF8">
        <w:rPr>
          <w:sz w:val="20"/>
          <w:szCs w:val="20"/>
        </w:rPr>
        <w:br/>
      </w:r>
      <w:r w:rsidRPr="00B92BF8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 w:rsidRPr="00B92BF8">
        <w:rPr>
          <w:sz w:val="20"/>
          <w:szCs w:val="20"/>
        </w:rPr>
        <w:t>zajęcia biblioteczne, zadania praktyczne</w:t>
      </w:r>
      <w:r w:rsidR="004454D7" w:rsidRPr="00B92BF8">
        <w:rPr>
          <w:sz w:val="20"/>
          <w:szCs w:val="20"/>
        </w:rPr>
        <w:t xml:space="preserve"> – przedmiot powiązany z realizacją praktyki pedagogicznej i </w:t>
      </w:r>
      <w:r w:rsidRPr="00B92BF8">
        <w:rPr>
          <w:sz w:val="20"/>
          <w:szCs w:val="20"/>
        </w:rPr>
        <w:t>inne</w:t>
      </w:r>
      <w:r w:rsidR="006B2A7C" w:rsidRPr="00B92BF8">
        <w:rPr>
          <w:sz w:val="20"/>
          <w:szCs w:val="20"/>
        </w:rPr>
        <w:t>,</w:t>
      </w:r>
    </w:p>
    <w:p w14:paraId="68EFE3A8" w14:textId="77777777" w:rsidR="0043462B" w:rsidRPr="00B92BF8" w:rsidRDefault="0043462B" w:rsidP="007244C6">
      <w:pPr>
        <w:jc w:val="both"/>
        <w:rPr>
          <w:sz w:val="20"/>
          <w:szCs w:val="20"/>
        </w:rPr>
      </w:pPr>
    </w:p>
    <w:p w14:paraId="68EFE3A9" w14:textId="77777777" w:rsidR="0043462B" w:rsidRPr="00B92BF8" w:rsidRDefault="0043462B" w:rsidP="007244C6">
      <w:pPr>
        <w:jc w:val="both"/>
        <w:rPr>
          <w:sz w:val="20"/>
          <w:szCs w:val="20"/>
        </w:rPr>
      </w:pPr>
    </w:p>
    <w:p w14:paraId="68EFE3AA" w14:textId="77777777" w:rsidR="00A45A2E" w:rsidRPr="00B92BF8" w:rsidRDefault="00732BA2" w:rsidP="007244C6">
      <w:pPr>
        <w:jc w:val="both"/>
        <w:rPr>
          <w:sz w:val="20"/>
          <w:szCs w:val="20"/>
        </w:rPr>
      </w:pPr>
      <w:r w:rsidRPr="00B92BF8">
        <w:rPr>
          <w:sz w:val="20"/>
          <w:szCs w:val="20"/>
        </w:rPr>
        <w:t>2</w:t>
      </w:r>
      <w:r w:rsidR="007244C6" w:rsidRPr="00B92BF8">
        <w:rPr>
          <w:sz w:val="20"/>
          <w:szCs w:val="20"/>
        </w:rPr>
        <w:t xml:space="preserve">. </w:t>
      </w:r>
      <w:r w:rsidR="00A45A2E" w:rsidRPr="00B92BF8">
        <w:rPr>
          <w:sz w:val="20"/>
          <w:szCs w:val="20"/>
        </w:rPr>
        <w:t>Sposoby o</w:t>
      </w:r>
      <w:r w:rsidR="00112D4B" w:rsidRPr="00B92BF8">
        <w:rPr>
          <w:sz w:val="20"/>
          <w:szCs w:val="20"/>
        </w:rPr>
        <w:t>ceniania stopnia osiągnięcia EU</w:t>
      </w:r>
      <w:r w:rsidR="00A45A2E" w:rsidRPr="00B92BF8">
        <w:rPr>
          <w:sz w:val="20"/>
          <w:szCs w:val="20"/>
        </w:rPr>
        <w:t xml:space="preserve"> (proszę wskazać z proponowanych sposobów właściwe dla danego EU lub/i zaproponować inne)</w:t>
      </w:r>
    </w:p>
    <w:p w14:paraId="68EFE3AB" w14:textId="77777777" w:rsidR="00A45A2E" w:rsidRPr="00B92BF8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B92BF8" w14:paraId="68EFE3AE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68EFE3AC" w14:textId="77777777" w:rsidR="00CF1517" w:rsidRPr="00B92BF8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B92BF8">
              <w:rPr>
                <w:bCs/>
                <w:sz w:val="20"/>
                <w:szCs w:val="20"/>
              </w:rPr>
              <w:t>Sposoby oceniania</w:t>
            </w:r>
            <w:r w:rsidR="008A35C7" w:rsidRPr="00B92BF8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68EFE3AD" w14:textId="77777777" w:rsidR="00CF1517" w:rsidRPr="00B92BF8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B92BF8">
              <w:rPr>
                <w:bCs/>
                <w:sz w:val="20"/>
                <w:szCs w:val="20"/>
              </w:rPr>
              <w:t>Symbole**EU dla przedmiotu/zajęć</w:t>
            </w:r>
          </w:p>
        </w:tc>
      </w:tr>
      <w:tr w:rsidR="00C06BAF" w:rsidRPr="00B92BF8" w14:paraId="68EFE3B1" w14:textId="77777777" w:rsidTr="00C06BAF">
        <w:trPr>
          <w:trHeight w:val="70"/>
        </w:trPr>
        <w:tc>
          <w:tcPr>
            <w:tcW w:w="6005" w:type="dxa"/>
            <w:vMerge/>
          </w:tcPr>
          <w:p w14:paraId="68EFE3AF" w14:textId="77777777" w:rsidR="00C06BAF" w:rsidRPr="00B92BF8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68EFE3B0" w14:textId="77777777" w:rsidR="00C06BAF" w:rsidRPr="00B92BF8" w:rsidRDefault="00C06BAF" w:rsidP="00676097">
            <w:pPr>
              <w:spacing w:before="40" w:after="40"/>
              <w:jc w:val="both"/>
              <w:rPr>
                <w:sz w:val="19"/>
                <w:szCs w:val="19"/>
              </w:rPr>
            </w:pPr>
          </w:p>
        </w:tc>
      </w:tr>
      <w:tr w:rsidR="00F1701A" w:rsidRPr="00B92BF8" w14:paraId="68EFE3B3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68EFE3B2" w14:textId="77777777" w:rsidR="00F1701A" w:rsidRPr="00B92BF8" w:rsidRDefault="00F1701A" w:rsidP="00F1701A">
            <w:pPr>
              <w:spacing w:before="40" w:after="40"/>
              <w:jc w:val="center"/>
              <w:rPr>
                <w:sz w:val="19"/>
                <w:szCs w:val="19"/>
              </w:rPr>
            </w:pPr>
            <w:r w:rsidRPr="00B92BF8">
              <w:rPr>
                <w:sz w:val="20"/>
                <w:szCs w:val="20"/>
              </w:rPr>
              <w:t>Semestr</w:t>
            </w:r>
            <w:r w:rsidR="00CF0448" w:rsidRPr="00B92BF8">
              <w:rPr>
                <w:sz w:val="20"/>
                <w:szCs w:val="20"/>
              </w:rPr>
              <w:t xml:space="preserve"> pierwszy</w:t>
            </w:r>
          </w:p>
        </w:tc>
      </w:tr>
      <w:tr w:rsidR="003A0D76" w:rsidRPr="00B92BF8" w14:paraId="68EFE3BC" w14:textId="77777777" w:rsidTr="003A0D76">
        <w:trPr>
          <w:trHeight w:val="305"/>
        </w:trPr>
        <w:tc>
          <w:tcPr>
            <w:tcW w:w="6005" w:type="dxa"/>
            <w:vAlign w:val="center"/>
          </w:tcPr>
          <w:p w14:paraId="68EFE3B4" w14:textId="77777777" w:rsidR="003A0D76" w:rsidRPr="00B92BF8" w:rsidRDefault="003A0D76" w:rsidP="0019438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lastRenderedPageBreak/>
              <w:t>Egzamin ustny</w:t>
            </w:r>
          </w:p>
        </w:tc>
        <w:tc>
          <w:tcPr>
            <w:tcW w:w="633" w:type="dxa"/>
            <w:vAlign w:val="center"/>
          </w:tcPr>
          <w:p w14:paraId="68EFE3B5" w14:textId="77777777" w:rsidR="003A0D76" w:rsidRPr="00B92BF8" w:rsidRDefault="003A0D76" w:rsidP="00194389">
            <w:pPr>
              <w:spacing w:before="40" w:after="40"/>
              <w:jc w:val="both"/>
              <w:rPr>
                <w:sz w:val="16"/>
                <w:szCs w:val="20"/>
              </w:rPr>
            </w:pPr>
            <w:r w:rsidRPr="00B92BF8">
              <w:rPr>
                <w:sz w:val="16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68EFE3B6" w14:textId="77777777" w:rsidR="003A0D76" w:rsidRPr="00B92BF8" w:rsidRDefault="003A0D76" w:rsidP="00194389">
            <w:pPr>
              <w:spacing w:before="40" w:after="40"/>
              <w:jc w:val="both"/>
              <w:rPr>
                <w:sz w:val="16"/>
                <w:szCs w:val="20"/>
              </w:rPr>
            </w:pPr>
            <w:r w:rsidRPr="00B92BF8">
              <w:rPr>
                <w:sz w:val="16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68EFE3B7" w14:textId="77777777" w:rsidR="003A0D76" w:rsidRPr="00B92BF8" w:rsidRDefault="003A0D76" w:rsidP="00194389">
            <w:pPr>
              <w:spacing w:before="40" w:after="40"/>
              <w:jc w:val="both"/>
              <w:rPr>
                <w:sz w:val="16"/>
                <w:szCs w:val="20"/>
              </w:rPr>
            </w:pPr>
            <w:r w:rsidRPr="00B92BF8">
              <w:rPr>
                <w:sz w:val="16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68EFE3B8" w14:textId="77777777" w:rsidR="003A0D76" w:rsidRPr="00B92BF8" w:rsidRDefault="003A0D76" w:rsidP="00194389">
            <w:pPr>
              <w:spacing w:before="40" w:after="40"/>
              <w:jc w:val="both"/>
              <w:rPr>
                <w:sz w:val="16"/>
                <w:szCs w:val="20"/>
              </w:rPr>
            </w:pPr>
            <w:r w:rsidRPr="00B92BF8">
              <w:rPr>
                <w:sz w:val="16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68EFE3B9" w14:textId="77777777" w:rsidR="003A0D76" w:rsidRPr="00B92BF8" w:rsidRDefault="003A0D76" w:rsidP="00194389">
            <w:pPr>
              <w:spacing w:before="40" w:after="40"/>
              <w:jc w:val="both"/>
              <w:rPr>
                <w:sz w:val="16"/>
                <w:szCs w:val="19"/>
              </w:rPr>
            </w:pPr>
            <w:r w:rsidRPr="00B92BF8">
              <w:rPr>
                <w:sz w:val="16"/>
                <w:szCs w:val="19"/>
              </w:rPr>
              <w:t>-</w:t>
            </w:r>
          </w:p>
        </w:tc>
        <w:tc>
          <w:tcPr>
            <w:tcW w:w="495" w:type="dxa"/>
            <w:vAlign w:val="center"/>
          </w:tcPr>
          <w:p w14:paraId="68EFE3BA" w14:textId="77777777" w:rsidR="003A0D76" w:rsidRPr="00B92BF8" w:rsidRDefault="003A0D76" w:rsidP="00194389">
            <w:pPr>
              <w:spacing w:before="40" w:after="40"/>
              <w:jc w:val="both"/>
              <w:rPr>
                <w:sz w:val="16"/>
                <w:szCs w:val="19"/>
              </w:rPr>
            </w:pPr>
            <w:r w:rsidRPr="00B92BF8">
              <w:rPr>
                <w:sz w:val="16"/>
                <w:szCs w:val="19"/>
              </w:rPr>
              <w:t>-</w:t>
            </w:r>
          </w:p>
        </w:tc>
        <w:tc>
          <w:tcPr>
            <w:tcW w:w="563" w:type="dxa"/>
            <w:vAlign w:val="center"/>
          </w:tcPr>
          <w:p w14:paraId="68EFE3BB" w14:textId="77777777" w:rsidR="003A0D76" w:rsidRPr="00B92BF8" w:rsidRDefault="003A0D76" w:rsidP="00194389">
            <w:pPr>
              <w:spacing w:before="40" w:after="40"/>
              <w:jc w:val="both"/>
              <w:rPr>
                <w:sz w:val="19"/>
                <w:szCs w:val="19"/>
              </w:rPr>
            </w:pPr>
            <w:r w:rsidRPr="00B92BF8">
              <w:rPr>
                <w:sz w:val="19"/>
                <w:szCs w:val="19"/>
              </w:rPr>
              <w:t>-</w:t>
            </w:r>
          </w:p>
        </w:tc>
      </w:tr>
      <w:tr w:rsidR="003A0D76" w:rsidRPr="00B92BF8" w14:paraId="68EFE3C5" w14:textId="77777777" w:rsidTr="003A0D76">
        <w:trPr>
          <w:trHeight w:val="290"/>
        </w:trPr>
        <w:tc>
          <w:tcPr>
            <w:tcW w:w="6005" w:type="dxa"/>
            <w:vAlign w:val="center"/>
          </w:tcPr>
          <w:p w14:paraId="68EFE3BD" w14:textId="77777777" w:rsidR="003A0D76" w:rsidRPr="00B92BF8" w:rsidRDefault="003A0D76" w:rsidP="0019438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Praca w grupie – przygotowanie wystąpienia na wskazany temat wraz z opracowaniem materiałów podsumowujących realizację zadania</w:t>
            </w:r>
          </w:p>
        </w:tc>
        <w:tc>
          <w:tcPr>
            <w:tcW w:w="633" w:type="dxa"/>
            <w:vAlign w:val="center"/>
          </w:tcPr>
          <w:p w14:paraId="68EFE3BE" w14:textId="77777777" w:rsidR="003A0D76" w:rsidRPr="00B92BF8" w:rsidRDefault="003A0D76" w:rsidP="00194389">
            <w:pPr>
              <w:spacing w:before="40" w:after="40"/>
              <w:jc w:val="both"/>
              <w:rPr>
                <w:sz w:val="16"/>
                <w:szCs w:val="20"/>
              </w:rPr>
            </w:pPr>
            <w:r w:rsidRPr="00B92BF8">
              <w:rPr>
                <w:sz w:val="16"/>
                <w:szCs w:val="20"/>
              </w:rPr>
              <w:t>01_U</w:t>
            </w:r>
          </w:p>
        </w:tc>
        <w:tc>
          <w:tcPr>
            <w:tcW w:w="755" w:type="dxa"/>
            <w:vAlign w:val="center"/>
          </w:tcPr>
          <w:p w14:paraId="68EFE3BF" w14:textId="77777777" w:rsidR="003A0D76" w:rsidRPr="00B92BF8" w:rsidRDefault="003A0D76" w:rsidP="00194389">
            <w:pPr>
              <w:spacing w:before="40" w:after="40"/>
              <w:jc w:val="both"/>
              <w:rPr>
                <w:sz w:val="16"/>
                <w:szCs w:val="20"/>
              </w:rPr>
            </w:pPr>
            <w:r w:rsidRPr="00B92BF8">
              <w:rPr>
                <w:sz w:val="16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68EFE3C0" w14:textId="77777777" w:rsidR="003A0D76" w:rsidRPr="00B92BF8" w:rsidRDefault="003A0D76" w:rsidP="00194389">
            <w:pPr>
              <w:spacing w:before="40" w:after="40"/>
              <w:jc w:val="both"/>
              <w:rPr>
                <w:sz w:val="16"/>
                <w:szCs w:val="20"/>
              </w:rPr>
            </w:pPr>
            <w:r w:rsidRPr="00B92BF8">
              <w:rPr>
                <w:sz w:val="16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68EFE3C1" w14:textId="77777777" w:rsidR="003A0D76" w:rsidRPr="00B92BF8" w:rsidRDefault="003A0D76" w:rsidP="00194389">
            <w:pPr>
              <w:spacing w:before="40" w:after="40"/>
              <w:jc w:val="both"/>
              <w:rPr>
                <w:sz w:val="16"/>
                <w:szCs w:val="20"/>
              </w:rPr>
            </w:pPr>
            <w:r w:rsidRPr="00B92BF8">
              <w:rPr>
                <w:sz w:val="16"/>
                <w:szCs w:val="20"/>
              </w:rPr>
              <w:t>02_K</w:t>
            </w:r>
          </w:p>
        </w:tc>
        <w:tc>
          <w:tcPr>
            <w:tcW w:w="604" w:type="dxa"/>
            <w:vAlign w:val="center"/>
          </w:tcPr>
          <w:p w14:paraId="68EFE3C2" w14:textId="77777777" w:rsidR="003A0D76" w:rsidRPr="00B92BF8" w:rsidRDefault="003A0D76" w:rsidP="00194389">
            <w:pPr>
              <w:spacing w:before="40" w:after="40"/>
              <w:jc w:val="both"/>
              <w:rPr>
                <w:sz w:val="16"/>
                <w:szCs w:val="19"/>
              </w:rPr>
            </w:pPr>
            <w:r w:rsidRPr="00B92BF8">
              <w:rPr>
                <w:sz w:val="16"/>
                <w:szCs w:val="19"/>
              </w:rPr>
              <w:t>-</w:t>
            </w:r>
          </w:p>
        </w:tc>
        <w:tc>
          <w:tcPr>
            <w:tcW w:w="495" w:type="dxa"/>
            <w:vAlign w:val="center"/>
          </w:tcPr>
          <w:p w14:paraId="68EFE3C3" w14:textId="77777777" w:rsidR="003A0D76" w:rsidRPr="00B92BF8" w:rsidRDefault="003A0D76" w:rsidP="00194389">
            <w:pPr>
              <w:spacing w:before="40" w:after="40"/>
              <w:jc w:val="both"/>
              <w:rPr>
                <w:sz w:val="16"/>
                <w:szCs w:val="19"/>
              </w:rPr>
            </w:pPr>
            <w:r w:rsidRPr="00B92BF8">
              <w:rPr>
                <w:sz w:val="16"/>
                <w:szCs w:val="19"/>
              </w:rPr>
              <w:t>-</w:t>
            </w:r>
          </w:p>
        </w:tc>
        <w:tc>
          <w:tcPr>
            <w:tcW w:w="563" w:type="dxa"/>
            <w:vAlign w:val="center"/>
          </w:tcPr>
          <w:p w14:paraId="68EFE3C4" w14:textId="77777777" w:rsidR="003A0D76" w:rsidRPr="00B92BF8" w:rsidRDefault="003A0D76" w:rsidP="00194389">
            <w:pPr>
              <w:spacing w:before="40" w:after="40"/>
              <w:jc w:val="both"/>
              <w:rPr>
                <w:sz w:val="19"/>
                <w:szCs w:val="19"/>
              </w:rPr>
            </w:pPr>
            <w:r w:rsidRPr="00B92BF8">
              <w:rPr>
                <w:sz w:val="19"/>
                <w:szCs w:val="19"/>
              </w:rPr>
              <w:t>-</w:t>
            </w:r>
          </w:p>
        </w:tc>
      </w:tr>
      <w:tr w:rsidR="00992EF2" w:rsidRPr="00B92BF8" w14:paraId="68EFE3CE" w14:textId="77777777" w:rsidTr="003A0D76">
        <w:trPr>
          <w:trHeight w:val="290"/>
        </w:trPr>
        <w:tc>
          <w:tcPr>
            <w:tcW w:w="6005" w:type="dxa"/>
            <w:vAlign w:val="center"/>
          </w:tcPr>
          <w:p w14:paraId="68EFE3C6" w14:textId="77777777" w:rsidR="00992EF2" w:rsidRPr="00B92BF8" w:rsidRDefault="00992EF2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Refleksyjne podsumowanie zajęć w formie „wyjściówki”</w:t>
            </w:r>
          </w:p>
        </w:tc>
        <w:tc>
          <w:tcPr>
            <w:tcW w:w="633" w:type="dxa"/>
            <w:vAlign w:val="center"/>
          </w:tcPr>
          <w:p w14:paraId="68EFE3C7" w14:textId="77777777" w:rsidR="00992EF2" w:rsidRPr="00B92BF8" w:rsidRDefault="00992EF2" w:rsidP="00194389">
            <w:pPr>
              <w:pStyle w:val="NormalnyWeb"/>
              <w:jc w:val="center"/>
              <w:rPr>
                <w:sz w:val="16"/>
                <w:szCs w:val="20"/>
              </w:rPr>
            </w:pPr>
            <w:r w:rsidRPr="00B92BF8">
              <w:rPr>
                <w:sz w:val="16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68EFE3C8" w14:textId="77777777" w:rsidR="00992EF2" w:rsidRPr="00B92BF8" w:rsidRDefault="00992EF2" w:rsidP="00194389">
            <w:pPr>
              <w:pStyle w:val="NormalnyWeb"/>
              <w:jc w:val="center"/>
              <w:rPr>
                <w:sz w:val="14"/>
                <w:szCs w:val="20"/>
              </w:rPr>
            </w:pPr>
            <w:r w:rsidRPr="00B92BF8">
              <w:rPr>
                <w:sz w:val="14"/>
                <w:szCs w:val="20"/>
              </w:rPr>
              <w:t>01_W</w:t>
            </w:r>
          </w:p>
        </w:tc>
        <w:tc>
          <w:tcPr>
            <w:tcW w:w="604" w:type="dxa"/>
            <w:vAlign w:val="center"/>
          </w:tcPr>
          <w:p w14:paraId="68EFE3C9" w14:textId="77777777" w:rsidR="00992EF2" w:rsidRPr="00B92BF8" w:rsidRDefault="00992EF2" w:rsidP="00194389">
            <w:pPr>
              <w:jc w:val="center"/>
              <w:rPr>
                <w:sz w:val="14"/>
                <w:szCs w:val="20"/>
              </w:rPr>
            </w:pPr>
            <w:r w:rsidRPr="00B92BF8">
              <w:rPr>
                <w:sz w:val="14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68EFE3CA" w14:textId="77777777" w:rsidR="00992EF2" w:rsidRPr="00B92BF8" w:rsidRDefault="00992EF2" w:rsidP="00194389">
            <w:pPr>
              <w:pStyle w:val="NormalnyWeb"/>
              <w:jc w:val="center"/>
              <w:rPr>
                <w:sz w:val="14"/>
                <w:szCs w:val="20"/>
              </w:rPr>
            </w:pPr>
            <w:r w:rsidRPr="00B92BF8">
              <w:rPr>
                <w:sz w:val="14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68EFE3CB" w14:textId="77777777" w:rsidR="00992EF2" w:rsidRPr="00B92BF8" w:rsidRDefault="00992EF2" w:rsidP="00194389">
            <w:pPr>
              <w:pStyle w:val="NormalnyWeb"/>
              <w:jc w:val="center"/>
              <w:rPr>
                <w:sz w:val="14"/>
                <w:szCs w:val="20"/>
              </w:rPr>
            </w:pPr>
            <w:r w:rsidRPr="00B92BF8">
              <w:rPr>
                <w:sz w:val="14"/>
                <w:szCs w:val="20"/>
              </w:rPr>
              <w:t>02_U</w:t>
            </w:r>
          </w:p>
        </w:tc>
        <w:tc>
          <w:tcPr>
            <w:tcW w:w="495" w:type="dxa"/>
            <w:vAlign w:val="center"/>
          </w:tcPr>
          <w:p w14:paraId="68EFE3CC" w14:textId="77777777" w:rsidR="00992EF2" w:rsidRPr="00B92BF8" w:rsidRDefault="00992EF2" w:rsidP="00194389">
            <w:pPr>
              <w:pStyle w:val="NormalnyWeb"/>
              <w:jc w:val="center"/>
              <w:rPr>
                <w:sz w:val="14"/>
                <w:szCs w:val="20"/>
              </w:rPr>
            </w:pPr>
            <w:r w:rsidRPr="00B92BF8">
              <w:rPr>
                <w:sz w:val="14"/>
                <w:szCs w:val="20"/>
              </w:rPr>
              <w:t>01_K</w:t>
            </w:r>
          </w:p>
        </w:tc>
        <w:tc>
          <w:tcPr>
            <w:tcW w:w="563" w:type="dxa"/>
            <w:vAlign w:val="center"/>
          </w:tcPr>
          <w:p w14:paraId="68EFE3CD" w14:textId="77777777" w:rsidR="00992EF2" w:rsidRPr="00B92BF8" w:rsidRDefault="00992EF2" w:rsidP="00676097">
            <w:pPr>
              <w:spacing w:before="40" w:after="40"/>
              <w:jc w:val="both"/>
              <w:rPr>
                <w:sz w:val="14"/>
                <w:szCs w:val="19"/>
              </w:rPr>
            </w:pPr>
            <w:r w:rsidRPr="00B92BF8">
              <w:rPr>
                <w:sz w:val="14"/>
                <w:szCs w:val="20"/>
              </w:rPr>
              <w:t>02_K</w:t>
            </w:r>
          </w:p>
        </w:tc>
      </w:tr>
    </w:tbl>
    <w:p w14:paraId="68EFE3CF" w14:textId="77777777" w:rsidR="008A35C7" w:rsidRPr="00B92BF8" w:rsidRDefault="008A35C7" w:rsidP="00F1701A">
      <w:pPr>
        <w:rPr>
          <w:sz w:val="20"/>
          <w:szCs w:val="20"/>
        </w:rPr>
      </w:pPr>
    </w:p>
    <w:p w14:paraId="68EFE3D0" w14:textId="77777777" w:rsidR="00F1701A" w:rsidRPr="00B92BF8" w:rsidRDefault="00F1701A" w:rsidP="00F1701A">
      <w:pPr>
        <w:rPr>
          <w:sz w:val="20"/>
          <w:szCs w:val="20"/>
        </w:rPr>
      </w:pPr>
      <w:r w:rsidRPr="00B92BF8">
        <w:rPr>
          <w:sz w:val="20"/>
          <w:szCs w:val="20"/>
        </w:rPr>
        <w:t>*Przykładowe sposoby oceniania: egzamin pisemny, egzamin ustny, kolokwium pisemne, kolokwium ustne, test</w:t>
      </w:r>
    </w:p>
    <w:p w14:paraId="68EFE3D1" w14:textId="77777777" w:rsidR="00B70973" w:rsidRPr="00B92BF8" w:rsidRDefault="00C06BAF" w:rsidP="008A35C7">
      <w:pPr>
        <w:rPr>
          <w:sz w:val="20"/>
          <w:szCs w:val="20"/>
        </w:rPr>
      </w:pPr>
      <w:r w:rsidRPr="00B92BF8">
        <w:rPr>
          <w:sz w:val="20"/>
          <w:szCs w:val="20"/>
        </w:rPr>
        <w:t>p</w:t>
      </w:r>
      <w:r w:rsidR="00F1701A" w:rsidRPr="00B92BF8">
        <w:rPr>
          <w:sz w:val="20"/>
          <w:szCs w:val="20"/>
        </w:rPr>
        <w:t>rojekt, esej, raport, prezentacja multimedialna, egzamin praktyczny (obserwacja wykonawstwa), portfolio,</w:t>
      </w:r>
      <w:r w:rsidR="00053224" w:rsidRPr="00B92BF8">
        <w:rPr>
          <w:sz w:val="20"/>
          <w:szCs w:val="20"/>
        </w:rPr>
        <w:t xml:space="preserve"> mini-zadanie zawodowe i </w:t>
      </w:r>
      <w:r w:rsidR="00F1701A" w:rsidRPr="00B92BF8">
        <w:rPr>
          <w:sz w:val="20"/>
          <w:szCs w:val="20"/>
        </w:rPr>
        <w:t xml:space="preserve"> inne</w:t>
      </w:r>
      <w:r w:rsidR="006B2A7C" w:rsidRPr="00B92BF8">
        <w:rPr>
          <w:sz w:val="20"/>
          <w:szCs w:val="20"/>
        </w:rPr>
        <w:t>,</w:t>
      </w:r>
      <w:r w:rsidR="008A35C7" w:rsidRPr="00B92BF8">
        <w:rPr>
          <w:sz w:val="20"/>
          <w:szCs w:val="20"/>
        </w:rPr>
        <w:br/>
      </w:r>
      <w:r w:rsidR="00A45A2E" w:rsidRPr="00B92BF8">
        <w:rPr>
          <w:sz w:val="20"/>
          <w:szCs w:val="20"/>
        </w:rPr>
        <w:br/>
        <w:t>** wpisać symbole efektów u</w:t>
      </w:r>
      <w:r w:rsidR="00732BA2" w:rsidRPr="00B92BF8">
        <w:rPr>
          <w:sz w:val="20"/>
          <w:szCs w:val="20"/>
        </w:rPr>
        <w:t>czenia się zgodne z punktem II.1</w:t>
      </w:r>
      <w:r w:rsidR="00A45A2E" w:rsidRPr="00B92BF8">
        <w:rPr>
          <w:sz w:val="20"/>
          <w:szCs w:val="20"/>
        </w:rPr>
        <w:t>.</w:t>
      </w:r>
    </w:p>
    <w:p w14:paraId="68EFE3D2" w14:textId="77777777" w:rsidR="00C06BAF" w:rsidRPr="00B92BF8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68EFE3D3" w14:textId="77777777" w:rsidR="00A45A2E" w:rsidRPr="00B92BF8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 w:rsidRPr="00B92BF8">
        <w:rPr>
          <w:sz w:val="20"/>
          <w:szCs w:val="20"/>
        </w:rPr>
        <w:t>3.</w:t>
      </w:r>
      <w:r w:rsidR="00CF1517" w:rsidRPr="00B92BF8">
        <w:rPr>
          <w:sz w:val="20"/>
          <w:szCs w:val="20"/>
        </w:rPr>
        <w:t>Nakład pracy studenta</w:t>
      </w:r>
      <w:r w:rsidR="00F1701A" w:rsidRPr="00B92BF8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B92BF8" w14:paraId="68EFE3D7" w14:textId="77777777" w:rsidTr="003A0D76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68EFE3D4" w14:textId="77777777" w:rsidR="00F1701A" w:rsidRPr="00B92BF8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68EFE3D5" w14:textId="77777777" w:rsidR="00F1701A" w:rsidRPr="00B92BF8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godzin na zrealizowanie aktywności</w:t>
            </w:r>
          </w:p>
          <w:p w14:paraId="68EFE3D6" w14:textId="77777777" w:rsidR="00F1701A" w:rsidRPr="00B92BF8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B92BF8" w14:paraId="68EFE3DB" w14:textId="77777777" w:rsidTr="003A0D76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68EFE3D8" w14:textId="77777777" w:rsidR="00F1701A" w:rsidRPr="00B92BF8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68EFE3D9" w14:textId="77777777" w:rsidR="00F1701A" w:rsidRPr="00B92BF8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68EFE3DA" w14:textId="77777777" w:rsidR="00F1701A" w:rsidRPr="00B92BF8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B92BF8" w14:paraId="68EFE3DD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68EFE3DC" w14:textId="77777777" w:rsidR="00F1701A" w:rsidRPr="00B92BF8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</w:p>
        </w:tc>
      </w:tr>
      <w:tr w:rsidR="00F1701A" w:rsidRPr="00B92BF8" w14:paraId="68EFE3E1" w14:textId="77777777" w:rsidTr="003A0D76">
        <w:trPr>
          <w:trHeight w:val="313"/>
        </w:trPr>
        <w:tc>
          <w:tcPr>
            <w:tcW w:w="5233" w:type="dxa"/>
            <w:gridSpan w:val="2"/>
            <w:vAlign w:val="center"/>
          </w:tcPr>
          <w:p w14:paraId="68EFE3DE" w14:textId="77777777" w:rsidR="00F1701A" w:rsidRPr="00B92BF8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68EFE3DF" w14:textId="77777777" w:rsidR="00F1701A" w:rsidRPr="00B92BF8" w:rsidRDefault="00795269" w:rsidP="00B92BF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992EF2" w:rsidRPr="00B92BF8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68EFE3E0" w14:textId="77777777" w:rsidR="00F1701A" w:rsidRPr="00B92BF8" w:rsidRDefault="00795269" w:rsidP="00B92BF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992EF2" w:rsidRPr="00B92BF8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F1701A" w:rsidRPr="00B92BF8" w14:paraId="68EFE3E6" w14:textId="77777777" w:rsidTr="003A0D76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68EFE3E2" w14:textId="77777777" w:rsidR="00F1701A" w:rsidRPr="00B92BF8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92BF8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68EFE3E3" w14:textId="77777777" w:rsidR="00F1701A" w:rsidRPr="00B92BF8" w:rsidRDefault="00992EF2" w:rsidP="00992EF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pracy zespołowej</w:t>
            </w:r>
          </w:p>
        </w:tc>
        <w:tc>
          <w:tcPr>
            <w:tcW w:w="2092" w:type="dxa"/>
            <w:vAlign w:val="center"/>
          </w:tcPr>
          <w:p w14:paraId="68EFE3E4" w14:textId="77777777" w:rsidR="00F1701A" w:rsidRPr="00B92BF8" w:rsidRDefault="00F1701A" w:rsidP="00B92BF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8EFE3E5" w14:textId="77777777" w:rsidR="00F1701A" w:rsidRPr="00B92BF8" w:rsidRDefault="00795269" w:rsidP="00B92BF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992EF2" w:rsidRPr="00B92BF8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F24A6A" w:rsidRPr="00B92BF8" w14:paraId="68EFE3EB" w14:textId="77777777" w:rsidTr="003A0D76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68EFE3E7" w14:textId="77777777" w:rsidR="00F24A6A" w:rsidRPr="00B92BF8" w:rsidRDefault="00F24A6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68EFE3E8" w14:textId="77777777" w:rsidR="00F24A6A" w:rsidRPr="00B92BF8" w:rsidRDefault="00F24A6A" w:rsidP="00CA395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bCs/>
                <w:sz w:val="20"/>
                <w:szCs w:val="20"/>
              </w:rPr>
              <w:t>Opracowanie zagadnień egzaminacyjn</w:t>
            </w:r>
            <w:r w:rsidR="00CA3954" w:rsidRPr="00B92BF8">
              <w:rPr>
                <w:rFonts w:ascii="Times New Roman" w:hAnsi="Times New Roman" w:cs="Times New Roman"/>
                <w:bCs/>
                <w:sz w:val="20"/>
                <w:szCs w:val="20"/>
              </w:rPr>
              <w:t>ych i przygotowanie do egzaminu</w:t>
            </w:r>
          </w:p>
        </w:tc>
        <w:tc>
          <w:tcPr>
            <w:tcW w:w="2092" w:type="dxa"/>
            <w:vAlign w:val="center"/>
          </w:tcPr>
          <w:p w14:paraId="68EFE3E9" w14:textId="77777777" w:rsidR="00F24A6A" w:rsidRPr="00B92BF8" w:rsidRDefault="00F24A6A" w:rsidP="00B92BF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sz w:val="20"/>
                <w:szCs w:val="20"/>
              </w:rPr>
              <w:t>14 godz.</w:t>
            </w:r>
          </w:p>
        </w:tc>
        <w:tc>
          <w:tcPr>
            <w:tcW w:w="2374" w:type="dxa"/>
            <w:vAlign w:val="center"/>
          </w:tcPr>
          <w:p w14:paraId="68EFE3EA" w14:textId="77777777" w:rsidR="00F24A6A" w:rsidRPr="00B92BF8" w:rsidRDefault="00F24A6A" w:rsidP="00B92BF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B92BF8" w14:paraId="68EFE3F2" w14:textId="77777777" w:rsidTr="003A0D76">
        <w:trPr>
          <w:trHeight w:val="573"/>
        </w:trPr>
        <w:tc>
          <w:tcPr>
            <w:tcW w:w="1057" w:type="dxa"/>
            <w:vMerge/>
            <w:vAlign w:val="center"/>
          </w:tcPr>
          <w:p w14:paraId="68EFE3EC" w14:textId="77777777" w:rsidR="00F1701A" w:rsidRPr="00B92BF8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8EFE3ED" w14:textId="77777777" w:rsidR="00CA3954" w:rsidRPr="00B92BF8" w:rsidRDefault="00F24A6A" w:rsidP="00CA3954">
            <w:pPr>
              <w:jc w:val="both"/>
              <w:rPr>
                <w:bCs/>
                <w:sz w:val="20"/>
                <w:szCs w:val="20"/>
              </w:rPr>
            </w:pPr>
            <w:r w:rsidRPr="00B92BF8">
              <w:rPr>
                <w:bCs/>
                <w:sz w:val="20"/>
                <w:szCs w:val="20"/>
              </w:rPr>
              <w:t>C</w:t>
            </w:r>
            <w:r w:rsidR="00992EF2" w:rsidRPr="00B92BF8">
              <w:rPr>
                <w:bCs/>
                <w:sz w:val="20"/>
                <w:szCs w:val="20"/>
              </w:rPr>
              <w:t>zytanie literatury</w:t>
            </w:r>
            <w:r w:rsidR="00CA3954" w:rsidRPr="00B92BF8">
              <w:rPr>
                <w:bCs/>
                <w:sz w:val="20"/>
                <w:szCs w:val="20"/>
              </w:rPr>
              <w:t>:</w:t>
            </w:r>
          </w:p>
          <w:p w14:paraId="68EFE3EE" w14:textId="77777777" w:rsidR="00CA3954" w:rsidRPr="00B92BF8" w:rsidRDefault="00CA3954" w:rsidP="00CA3954">
            <w:pPr>
              <w:jc w:val="both"/>
              <w:rPr>
                <w:sz w:val="20"/>
                <w:szCs w:val="20"/>
              </w:rPr>
            </w:pPr>
            <w:r w:rsidRPr="00B92BF8">
              <w:rPr>
                <w:bCs/>
                <w:sz w:val="20"/>
                <w:szCs w:val="20"/>
              </w:rPr>
              <w:t xml:space="preserve">- </w:t>
            </w:r>
            <w:r w:rsidRPr="00B92BF8">
              <w:rPr>
                <w:sz w:val="20"/>
                <w:szCs w:val="20"/>
              </w:rPr>
              <w:t xml:space="preserve">Żylińska M., </w:t>
            </w:r>
            <w:proofErr w:type="spellStart"/>
            <w:r w:rsidRPr="00B92BF8">
              <w:rPr>
                <w:sz w:val="20"/>
                <w:szCs w:val="20"/>
              </w:rPr>
              <w:t>Neurodydaktyka</w:t>
            </w:r>
            <w:proofErr w:type="spellEnd"/>
            <w:r w:rsidRPr="00B92BF8">
              <w:rPr>
                <w:sz w:val="20"/>
                <w:szCs w:val="20"/>
              </w:rPr>
              <w:t>. Nauczanie i uczenie się przyjazne mózgowi, Toruń 2013</w:t>
            </w:r>
          </w:p>
          <w:p w14:paraId="68EFE3EF" w14:textId="77777777" w:rsidR="00F1701A" w:rsidRPr="00B92BF8" w:rsidRDefault="00CA3954" w:rsidP="00CA3954">
            <w:pPr>
              <w:jc w:val="both"/>
              <w:rPr>
                <w:bCs/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- Grześko-Nyczka M., Kościelniak M., (red.) Nowa szkoła. Szkoła wyższa. Refleksje, wyzwania, postulaty. Wydawnictwo Akademii Nauk Stosowanych w Lesznie 2023.</w:t>
            </w:r>
          </w:p>
        </w:tc>
        <w:tc>
          <w:tcPr>
            <w:tcW w:w="2092" w:type="dxa"/>
            <w:vAlign w:val="center"/>
          </w:tcPr>
          <w:p w14:paraId="68EFE3F0" w14:textId="77777777" w:rsidR="00F1701A" w:rsidRPr="00B92BF8" w:rsidRDefault="00F24A6A" w:rsidP="00B92BF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92EF2" w:rsidRPr="00B92BF8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68EFE3F1" w14:textId="77777777" w:rsidR="00F1701A" w:rsidRPr="00B92BF8" w:rsidRDefault="00F1701A" w:rsidP="00B92BF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B92BF8" w14:paraId="68EFE3F6" w14:textId="77777777" w:rsidTr="003A0D76">
        <w:trPr>
          <w:trHeight w:val="333"/>
        </w:trPr>
        <w:tc>
          <w:tcPr>
            <w:tcW w:w="5233" w:type="dxa"/>
            <w:gridSpan w:val="2"/>
            <w:vAlign w:val="center"/>
          </w:tcPr>
          <w:p w14:paraId="68EFE3F3" w14:textId="77777777" w:rsidR="00F1701A" w:rsidRPr="00B92BF8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68EFE3F4" w14:textId="77777777" w:rsidR="00F1701A" w:rsidRPr="00B92BF8" w:rsidRDefault="00795269" w:rsidP="00B92BF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992EF2" w:rsidRPr="00B92BF8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68EFE3F5" w14:textId="77777777" w:rsidR="00F1701A" w:rsidRPr="00B92BF8" w:rsidRDefault="00795269" w:rsidP="00B92BF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992EF2" w:rsidRPr="00B92BF8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8A35C7" w:rsidRPr="00B92BF8" w14:paraId="68EFE3FA" w14:textId="77777777" w:rsidTr="003A0D76">
        <w:trPr>
          <w:trHeight w:val="472"/>
        </w:trPr>
        <w:tc>
          <w:tcPr>
            <w:tcW w:w="5233" w:type="dxa"/>
            <w:gridSpan w:val="2"/>
            <w:vAlign w:val="center"/>
          </w:tcPr>
          <w:p w14:paraId="68EFE3F7" w14:textId="77777777" w:rsidR="008A35C7" w:rsidRPr="00B92BF8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8EFE3F8" w14:textId="77777777" w:rsidR="008A35C7" w:rsidRPr="00B92BF8" w:rsidRDefault="00795269" w:rsidP="00B92BF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92EF2" w:rsidRPr="00B92BF8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68EFE3F9" w14:textId="77777777" w:rsidR="008A35C7" w:rsidRPr="00B92BF8" w:rsidRDefault="00795269" w:rsidP="00B92BF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92EF2" w:rsidRPr="00B92BF8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F1701A" w:rsidRPr="00B92BF8" w14:paraId="68EFE3FE" w14:textId="77777777" w:rsidTr="003A0D76">
        <w:trPr>
          <w:trHeight w:val="472"/>
        </w:trPr>
        <w:tc>
          <w:tcPr>
            <w:tcW w:w="5233" w:type="dxa"/>
            <w:gridSpan w:val="2"/>
            <w:vAlign w:val="center"/>
          </w:tcPr>
          <w:p w14:paraId="68EFE3FB" w14:textId="77777777" w:rsidR="00F1701A" w:rsidRPr="00B92BF8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B92BF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8EFE3FC" w14:textId="77777777" w:rsidR="00F1701A" w:rsidRPr="00B92BF8" w:rsidRDefault="00F1701A" w:rsidP="00B92BF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68EFE3FD" w14:textId="77777777" w:rsidR="00F1701A" w:rsidRPr="00B92BF8" w:rsidRDefault="00992EF2" w:rsidP="00B92BF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</w:tr>
      <w:tr w:rsidR="00F1701A" w:rsidRPr="00B92BF8" w14:paraId="68EFE403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68EFE3FF" w14:textId="77777777" w:rsidR="00F1701A" w:rsidRPr="00B92BF8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8EFE400" w14:textId="77777777" w:rsidR="00F1701A" w:rsidRPr="00B92BF8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B92BF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B92BF8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B92BF8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 w:rsidRPr="00B92BF8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68EFE401" w14:textId="77777777" w:rsidR="008A35C7" w:rsidRPr="00B92BF8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8EFE402" w14:textId="77777777" w:rsidR="00F1701A" w:rsidRPr="00B92BF8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BF8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68EFE404" w14:textId="77777777" w:rsidR="00A45A2E" w:rsidRPr="00B92BF8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2BF8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B92BF8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B92BF8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8EFE405" w14:textId="77777777" w:rsidR="00A45A2E" w:rsidRPr="00B92BF8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2BF8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B92BF8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B92BF8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8EFE406" w14:textId="77777777" w:rsidR="00A45A2E" w:rsidRPr="00B92BF8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2BF8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B92BF8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B92BF8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68EFE407" w14:textId="77777777" w:rsidR="00A45A2E" w:rsidRPr="00B92BF8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B92BF8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B92BF8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B92BF8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 w:rsidRPr="00B92BF8">
        <w:rPr>
          <w:rFonts w:ascii="Times New Roman" w:hAnsi="Times New Roman" w:cs="Times New Roman"/>
          <w:sz w:val="20"/>
          <w:szCs w:val="20"/>
        </w:rPr>
        <w:t xml:space="preserve">ale </w:t>
      </w:r>
      <w:r w:rsidRPr="00B92BF8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68EFE408" w14:textId="77777777" w:rsidR="00A45A2E" w:rsidRPr="00B92BF8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B92BF8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B92BF8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B92BF8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 w:rsidRPr="00B92BF8">
        <w:rPr>
          <w:rFonts w:ascii="Times New Roman" w:hAnsi="Times New Roman" w:cs="Times New Roman"/>
          <w:sz w:val="20"/>
          <w:szCs w:val="20"/>
        </w:rPr>
        <w:t xml:space="preserve">ale </w:t>
      </w:r>
      <w:r w:rsidRPr="00B92BF8">
        <w:rPr>
          <w:rFonts w:ascii="Times New Roman" w:hAnsi="Times New Roman" w:cs="Times New Roman"/>
          <w:sz w:val="20"/>
          <w:szCs w:val="20"/>
        </w:rPr>
        <w:t>z licznymi błędami;</w:t>
      </w:r>
    </w:p>
    <w:p w14:paraId="68EFE409" w14:textId="77777777" w:rsidR="00A45A2E" w:rsidRPr="00B92BF8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2BF8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B92BF8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B92BF8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68EFE40A" w14:textId="77777777" w:rsidR="00A45A2E" w:rsidRPr="00B92BF8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92BF8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68EFE40B" w14:textId="77777777" w:rsidR="00A539A0" w:rsidRPr="00B92BF8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EFE40C" w14:textId="77777777" w:rsidR="00A539A0" w:rsidRPr="00B92BF8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92BF8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3A0D76" w:rsidRPr="00B92BF8">
        <w:rPr>
          <w:rFonts w:ascii="Times New Roman" w:hAnsi="Times New Roman" w:cs="Times New Roman"/>
          <w:b/>
          <w:sz w:val="20"/>
          <w:szCs w:val="20"/>
        </w:rPr>
        <w:t>Egzamin</w:t>
      </w:r>
    </w:p>
    <w:p w14:paraId="68EFE40D" w14:textId="77777777" w:rsidR="00A539A0" w:rsidRPr="00B92BF8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8EFE40E" w14:textId="77777777" w:rsidR="003A0D76" w:rsidRPr="00B92BF8" w:rsidRDefault="003A0D76" w:rsidP="003A0D76">
      <w:pPr>
        <w:jc w:val="both"/>
        <w:rPr>
          <w:b/>
          <w:sz w:val="20"/>
          <w:szCs w:val="20"/>
        </w:rPr>
      </w:pPr>
      <w:r w:rsidRPr="00B92BF8">
        <w:rPr>
          <w:b/>
          <w:sz w:val="20"/>
          <w:szCs w:val="20"/>
        </w:rPr>
        <w:t xml:space="preserve">Wykład: </w:t>
      </w:r>
    </w:p>
    <w:p w14:paraId="68EFE40F" w14:textId="77777777" w:rsidR="003A0D76" w:rsidRPr="00B92BF8" w:rsidRDefault="003A0D76" w:rsidP="003A0D76">
      <w:pPr>
        <w:jc w:val="both"/>
        <w:rPr>
          <w:iCs/>
          <w:sz w:val="20"/>
          <w:szCs w:val="20"/>
        </w:rPr>
      </w:pPr>
      <w:r w:rsidRPr="00B92BF8">
        <w:rPr>
          <w:iCs/>
          <w:sz w:val="20"/>
          <w:szCs w:val="20"/>
        </w:rPr>
        <w:lastRenderedPageBreak/>
        <w:t xml:space="preserve">Student na zaliczenie wykładu bierze udział w egzaminie ustnym (w przypadku bardzo licznych grup, egzamin może mieć formę pisemną). </w:t>
      </w:r>
    </w:p>
    <w:p w14:paraId="68EFE410" w14:textId="77777777" w:rsidR="003A0D76" w:rsidRPr="00B92BF8" w:rsidRDefault="003A0D76" w:rsidP="003A0D76">
      <w:pPr>
        <w:jc w:val="both"/>
        <w:rPr>
          <w:iCs/>
          <w:sz w:val="20"/>
          <w:szCs w:val="20"/>
        </w:rPr>
      </w:pPr>
      <w:r w:rsidRPr="00B92BF8">
        <w:rPr>
          <w:iCs/>
          <w:sz w:val="20"/>
          <w:szCs w:val="20"/>
        </w:rPr>
        <w:t>Student formułuje odpowiedź ustną (pisemną) w oparciu o listę zagadnień egzaminacyjnych; w dniu egzaminu losuje trzy pytania, odpowiedź na każde z nich oceniana jest w skali 1-6, po czym wyliczana jest średnia, która ma przełożenie na ocenę w skali 2-5 (1punkt =2.0, 2 p.= 3.0, 3 p. = 3,5, 4 p. = 4.0, 5 p. = 4,5, 6 p. = 5.0).</w:t>
      </w:r>
    </w:p>
    <w:p w14:paraId="68EFE411" w14:textId="77777777" w:rsidR="003A0D76" w:rsidRPr="00B92BF8" w:rsidRDefault="003A0D76" w:rsidP="003A0D76">
      <w:pPr>
        <w:jc w:val="both"/>
        <w:rPr>
          <w:sz w:val="20"/>
          <w:szCs w:val="20"/>
        </w:rPr>
      </w:pPr>
    </w:p>
    <w:p w14:paraId="68EFE412" w14:textId="77777777" w:rsidR="003A0D76" w:rsidRPr="00B92BF8" w:rsidRDefault="003A0D76" w:rsidP="003A0D76">
      <w:pPr>
        <w:jc w:val="both"/>
        <w:rPr>
          <w:b/>
          <w:sz w:val="20"/>
          <w:szCs w:val="20"/>
        </w:rPr>
      </w:pPr>
      <w:r w:rsidRPr="00B92BF8">
        <w:rPr>
          <w:b/>
          <w:sz w:val="20"/>
          <w:szCs w:val="20"/>
        </w:rPr>
        <w:t xml:space="preserve">Ćwiczenia: </w:t>
      </w:r>
    </w:p>
    <w:p w14:paraId="68EFE413" w14:textId="77777777" w:rsidR="003A0D76" w:rsidRPr="00B92BF8" w:rsidRDefault="003A0D76" w:rsidP="003A0D76">
      <w:pPr>
        <w:jc w:val="both"/>
        <w:rPr>
          <w:sz w:val="20"/>
          <w:szCs w:val="20"/>
        </w:rPr>
      </w:pPr>
      <w:r w:rsidRPr="00B92BF8">
        <w:rPr>
          <w:sz w:val="20"/>
          <w:szCs w:val="20"/>
        </w:rPr>
        <w:t>Student uzyskuje zaliczenie z ćwiczeń poprzez aktywność w dwóch formach:</w:t>
      </w:r>
    </w:p>
    <w:p w14:paraId="68EFE414" w14:textId="77777777" w:rsidR="003A0D76" w:rsidRPr="00B92BF8" w:rsidRDefault="003A0D76" w:rsidP="003A0D76">
      <w:pPr>
        <w:ind w:left="720"/>
        <w:contextualSpacing/>
        <w:jc w:val="both"/>
        <w:rPr>
          <w:sz w:val="20"/>
          <w:szCs w:val="20"/>
        </w:rPr>
      </w:pPr>
      <w:r w:rsidRPr="00B92BF8">
        <w:rPr>
          <w:sz w:val="20"/>
          <w:szCs w:val="20"/>
        </w:rPr>
        <w:t>1.Przygotowanie wystąpienia w zespole kilkuosobowym na wskazany temat.</w:t>
      </w:r>
    </w:p>
    <w:p w14:paraId="68EFE415" w14:textId="77777777" w:rsidR="003A0D76" w:rsidRPr="00B92BF8" w:rsidRDefault="003A0D76" w:rsidP="003A0D76">
      <w:pPr>
        <w:ind w:left="720"/>
        <w:contextualSpacing/>
        <w:jc w:val="both"/>
        <w:rPr>
          <w:sz w:val="20"/>
          <w:szCs w:val="20"/>
        </w:rPr>
      </w:pPr>
      <w:r w:rsidRPr="00B92BF8">
        <w:rPr>
          <w:sz w:val="20"/>
          <w:szCs w:val="20"/>
        </w:rPr>
        <w:t>2.Przygotowanie tego samego wystąpienia w formie pracy pisemnej zawierającej informacje o wykorzystanych do opracowania źródłach literaturowych (i/lub innych).</w:t>
      </w:r>
    </w:p>
    <w:p w14:paraId="68EFE416" w14:textId="77777777" w:rsidR="003A0D76" w:rsidRPr="00B92BF8" w:rsidRDefault="003A0D76" w:rsidP="003A0D76">
      <w:pPr>
        <w:jc w:val="both"/>
        <w:rPr>
          <w:sz w:val="20"/>
          <w:szCs w:val="20"/>
        </w:rPr>
      </w:pPr>
      <w:r w:rsidRPr="00B92BF8">
        <w:rPr>
          <w:sz w:val="20"/>
          <w:szCs w:val="20"/>
        </w:rPr>
        <w:br/>
        <w:t>Kryteria oceny poszczególnych form:</w:t>
      </w:r>
    </w:p>
    <w:p w14:paraId="68EFE417" w14:textId="77777777" w:rsidR="003A0D76" w:rsidRPr="00B92BF8" w:rsidRDefault="003A0D76" w:rsidP="003A0D76">
      <w:pPr>
        <w:ind w:left="720"/>
        <w:contextualSpacing/>
        <w:jc w:val="both"/>
        <w:rPr>
          <w:sz w:val="20"/>
          <w:szCs w:val="20"/>
        </w:rPr>
      </w:pPr>
      <w:r w:rsidRPr="00B92BF8">
        <w:rPr>
          <w:sz w:val="20"/>
          <w:szCs w:val="20"/>
        </w:rPr>
        <w:t xml:space="preserve">Przygotowanie wystąpienia – prezentacji w zespole na wskazany temat: </w:t>
      </w:r>
    </w:p>
    <w:p w14:paraId="68EFE418" w14:textId="77777777" w:rsidR="003A0D76" w:rsidRPr="00B92BF8" w:rsidRDefault="003A0D76" w:rsidP="003A0D76">
      <w:pPr>
        <w:ind w:left="720"/>
        <w:contextualSpacing/>
        <w:jc w:val="both"/>
        <w:rPr>
          <w:sz w:val="20"/>
          <w:szCs w:val="20"/>
        </w:rPr>
      </w:pPr>
      <w:r w:rsidRPr="00B92BF8">
        <w:rPr>
          <w:sz w:val="20"/>
          <w:szCs w:val="20"/>
        </w:rPr>
        <w:t>Ocena z wystąpienia wyliczana jest na podstawie określonej punktacji (0-12 p.) i ma przełożenie na ocenę w skali 2-5 (0-7 punktów = 2.0, 8 punktów =3.0, 9 punktów =3,5, 10 punktów =4.0, 11 punktów =4.5, 12 punktów =5.0 ).</w:t>
      </w:r>
    </w:p>
    <w:p w14:paraId="68EFE419" w14:textId="77777777" w:rsidR="003A0D76" w:rsidRPr="00B92BF8" w:rsidRDefault="003A0D76" w:rsidP="003A0D76">
      <w:pPr>
        <w:ind w:left="720"/>
        <w:contextualSpacing/>
        <w:jc w:val="both"/>
        <w:rPr>
          <w:sz w:val="20"/>
          <w:szCs w:val="20"/>
        </w:rPr>
      </w:pPr>
    </w:p>
    <w:p w14:paraId="68EFE41A" w14:textId="77777777" w:rsidR="003A0D76" w:rsidRPr="00B92BF8" w:rsidRDefault="003A0D76" w:rsidP="003A0D76">
      <w:pPr>
        <w:contextualSpacing/>
        <w:jc w:val="both"/>
        <w:rPr>
          <w:sz w:val="20"/>
          <w:szCs w:val="20"/>
        </w:rPr>
      </w:pPr>
      <w:r w:rsidRPr="00B92BF8">
        <w:rPr>
          <w:sz w:val="20"/>
          <w:szCs w:val="20"/>
        </w:rPr>
        <w:t>Oceniane będą:</w:t>
      </w:r>
    </w:p>
    <w:p w14:paraId="68EFE41B" w14:textId="77777777" w:rsidR="003A0D76" w:rsidRPr="00B92BF8" w:rsidRDefault="003A0D76" w:rsidP="003A0D76">
      <w:pPr>
        <w:contextualSpacing/>
        <w:jc w:val="both"/>
        <w:rPr>
          <w:sz w:val="20"/>
          <w:szCs w:val="20"/>
        </w:rPr>
      </w:pPr>
      <w:r w:rsidRPr="00B92BF8">
        <w:rPr>
          <w:sz w:val="20"/>
          <w:szCs w:val="20"/>
        </w:rPr>
        <w:t>- zaangażowanie i nakład pracy studenta w wykonanie zadania grupowego (0-2 p.),</w:t>
      </w:r>
    </w:p>
    <w:p w14:paraId="68EFE41C" w14:textId="77777777" w:rsidR="003A0D76" w:rsidRPr="00B92BF8" w:rsidRDefault="003A0D76" w:rsidP="003A0D76">
      <w:pPr>
        <w:contextualSpacing/>
        <w:jc w:val="both"/>
        <w:rPr>
          <w:sz w:val="20"/>
          <w:szCs w:val="20"/>
        </w:rPr>
      </w:pPr>
      <w:r w:rsidRPr="00B92BF8">
        <w:rPr>
          <w:sz w:val="20"/>
          <w:szCs w:val="20"/>
        </w:rPr>
        <w:t>- dobór i sposób prezentacji treści (samodzielność wypowiedzi czy czyta z kartki) (0-2 p.),</w:t>
      </w:r>
    </w:p>
    <w:p w14:paraId="68EFE41D" w14:textId="77777777" w:rsidR="003A0D76" w:rsidRPr="00B92BF8" w:rsidRDefault="003A0D76" w:rsidP="003A0D76">
      <w:pPr>
        <w:contextualSpacing/>
        <w:jc w:val="both"/>
        <w:rPr>
          <w:sz w:val="20"/>
          <w:szCs w:val="20"/>
        </w:rPr>
      </w:pPr>
      <w:r w:rsidRPr="00B92BF8">
        <w:rPr>
          <w:sz w:val="20"/>
          <w:szCs w:val="20"/>
        </w:rPr>
        <w:t xml:space="preserve">- stosowanie metod aktywizujących kierowanych do studentów (0-2 p.), </w:t>
      </w:r>
    </w:p>
    <w:p w14:paraId="68EFE41E" w14:textId="77777777" w:rsidR="003A0D76" w:rsidRPr="00B92BF8" w:rsidRDefault="003A0D76" w:rsidP="003A0D76">
      <w:pPr>
        <w:contextualSpacing/>
        <w:jc w:val="both"/>
        <w:rPr>
          <w:sz w:val="20"/>
          <w:szCs w:val="20"/>
        </w:rPr>
      </w:pPr>
      <w:r w:rsidRPr="00B92BF8">
        <w:rPr>
          <w:sz w:val="20"/>
          <w:szCs w:val="20"/>
        </w:rPr>
        <w:t>- stopień opanowania i zrozumienia przekazywanej wiedzy (0-2 p.),</w:t>
      </w:r>
    </w:p>
    <w:p w14:paraId="68EFE41F" w14:textId="77777777" w:rsidR="003A0D76" w:rsidRPr="00B92BF8" w:rsidRDefault="003A0D76" w:rsidP="003A0D76">
      <w:pPr>
        <w:contextualSpacing/>
        <w:jc w:val="both"/>
        <w:rPr>
          <w:sz w:val="20"/>
          <w:szCs w:val="20"/>
        </w:rPr>
      </w:pPr>
      <w:r w:rsidRPr="00B92BF8">
        <w:rPr>
          <w:sz w:val="20"/>
          <w:szCs w:val="20"/>
        </w:rPr>
        <w:t>- stopień wyczerpania zagadnienia (0-2 p.),</w:t>
      </w:r>
    </w:p>
    <w:p w14:paraId="68EFE420" w14:textId="77777777" w:rsidR="003A0D76" w:rsidRPr="00B92BF8" w:rsidRDefault="003A0D76" w:rsidP="003A0D76">
      <w:pPr>
        <w:contextualSpacing/>
        <w:jc w:val="both"/>
        <w:rPr>
          <w:sz w:val="20"/>
          <w:szCs w:val="20"/>
        </w:rPr>
      </w:pPr>
      <w:r w:rsidRPr="00B92BF8">
        <w:rPr>
          <w:sz w:val="20"/>
          <w:szCs w:val="20"/>
        </w:rPr>
        <w:t>- struktura wypowiedzi ustnej i pisemnej, poprawność zapisu treści oraz uwzględnienie i zapis źródeł (0-2 p.).</w:t>
      </w:r>
    </w:p>
    <w:p w14:paraId="68EFE421" w14:textId="77777777" w:rsidR="00A539A0" w:rsidRPr="00B92BF8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8EFE422" w14:textId="77777777" w:rsidR="00A539A0" w:rsidRPr="00B92BF8" w:rsidRDefault="00992EF2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92BF8">
        <w:rPr>
          <w:rFonts w:ascii="Times New Roman" w:hAnsi="Times New Roman" w:cs="Times New Roman"/>
          <w:sz w:val="20"/>
          <w:szCs w:val="20"/>
        </w:rPr>
        <w:t>Doda</w:t>
      </w:r>
      <w:r w:rsidR="00CF0448" w:rsidRPr="00B92BF8">
        <w:rPr>
          <w:rFonts w:ascii="Times New Roman" w:hAnsi="Times New Roman" w:cs="Times New Roman"/>
          <w:sz w:val="20"/>
          <w:szCs w:val="20"/>
        </w:rPr>
        <w:t>tkowym elementem</w:t>
      </w:r>
      <w:r w:rsidRPr="00B92BF8">
        <w:rPr>
          <w:rFonts w:ascii="Times New Roman" w:hAnsi="Times New Roman" w:cs="Times New Roman"/>
          <w:sz w:val="20"/>
          <w:szCs w:val="20"/>
        </w:rPr>
        <w:t xml:space="preserve"> oceniania są </w:t>
      </w:r>
      <w:r w:rsidR="00CF0448" w:rsidRPr="00B92BF8">
        <w:rPr>
          <w:rFonts w:ascii="Times New Roman" w:hAnsi="Times New Roman" w:cs="Times New Roman"/>
          <w:sz w:val="20"/>
          <w:szCs w:val="20"/>
        </w:rPr>
        <w:t>r</w:t>
      </w:r>
      <w:r w:rsidRPr="00B92BF8">
        <w:rPr>
          <w:rFonts w:ascii="Times New Roman" w:hAnsi="Times New Roman" w:cs="Times New Roman"/>
          <w:sz w:val="20"/>
          <w:szCs w:val="20"/>
        </w:rPr>
        <w:t>efleksyjne podsumowanie zajęć w formie „wyjściówki” – na zaliczenie</w:t>
      </w:r>
      <w:r w:rsidR="00CF0448" w:rsidRPr="00B92BF8">
        <w:rPr>
          <w:rFonts w:ascii="Times New Roman" w:hAnsi="Times New Roman" w:cs="Times New Roman"/>
          <w:sz w:val="20"/>
          <w:szCs w:val="20"/>
        </w:rPr>
        <w:t>.</w:t>
      </w:r>
    </w:p>
    <w:p w14:paraId="68EFE423" w14:textId="77777777" w:rsidR="00A539A0" w:rsidRPr="00B92BF8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8EFE424" w14:textId="77777777" w:rsidR="00A539A0" w:rsidRPr="00B92BF8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8EFE425" w14:textId="77777777" w:rsidR="00844880" w:rsidRPr="00B92BF8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EFE426" w14:textId="77777777" w:rsidR="00CC4E81" w:rsidRPr="00B92BF8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92BF8"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68EFE427" w14:textId="77777777" w:rsidR="00844880" w:rsidRPr="00B92BF8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EFE428" w14:textId="77777777" w:rsidR="00CC4E81" w:rsidRPr="00B92BF8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92BF8">
        <w:rPr>
          <w:rFonts w:ascii="Times New Roman" w:hAnsi="Times New Roman" w:cs="Times New Roman"/>
          <w:sz w:val="20"/>
          <w:szCs w:val="20"/>
        </w:rPr>
        <w:t>Opracował:</w:t>
      </w:r>
      <w:r w:rsidR="00CF0448" w:rsidRPr="00B92BF8">
        <w:rPr>
          <w:rFonts w:ascii="Times New Roman" w:hAnsi="Times New Roman" w:cs="Times New Roman"/>
          <w:sz w:val="20"/>
          <w:szCs w:val="20"/>
        </w:rPr>
        <w:t xml:space="preserve"> dr Marta Grześko-Nyczka</w:t>
      </w:r>
    </w:p>
    <w:p w14:paraId="68EFE429" w14:textId="77777777" w:rsidR="00CC4E81" w:rsidRPr="00B92BF8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92BF8">
        <w:rPr>
          <w:rFonts w:ascii="Times New Roman" w:hAnsi="Times New Roman" w:cs="Times New Roman"/>
          <w:sz w:val="20"/>
          <w:szCs w:val="20"/>
        </w:rPr>
        <w:t>Sprawdził:</w:t>
      </w:r>
      <w:r w:rsidR="004F1803" w:rsidRPr="00B92BF8">
        <w:rPr>
          <w:rFonts w:ascii="Times New Roman" w:hAnsi="Times New Roman" w:cs="Times New Roman"/>
          <w:sz w:val="20"/>
          <w:szCs w:val="20"/>
        </w:rPr>
        <w:t xml:space="preserve"> mgr Małgorzata Siama</w:t>
      </w:r>
    </w:p>
    <w:p w14:paraId="68EFE42A" w14:textId="77777777" w:rsidR="00A45A2E" w:rsidRPr="00B92BF8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92BF8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 w:rsidRPr="00B92BF8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68EFE42B" w14:textId="77777777" w:rsidR="005B269A" w:rsidRPr="00B92BF8" w:rsidRDefault="005B269A">
      <w:pPr>
        <w:rPr>
          <w:sz w:val="20"/>
          <w:szCs w:val="20"/>
        </w:rPr>
      </w:pPr>
    </w:p>
    <w:sectPr w:rsidR="005B269A" w:rsidRPr="00B92BF8" w:rsidSect="00C06B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31784C" w14:textId="77777777" w:rsidR="008C46CD" w:rsidRDefault="008C46CD" w:rsidP="008C46CD">
      <w:r>
        <w:separator/>
      </w:r>
    </w:p>
  </w:endnote>
  <w:endnote w:type="continuationSeparator" w:id="0">
    <w:p w14:paraId="47F40389" w14:textId="77777777" w:rsidR="008C46CD" w:rsidRDefault="008C46CD" w:rsidP="008C4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A36EE" w14:textId="77777777" w:rsidR="008C46CD" w:rsidRDefault="008C46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42AC8" w14:textId="77777777" w:rsidR="008C46CD" w:rsidRDefault="008C46C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2366E" w14:textId="77777777" w:rsidR="008C46CD" w:rsidRDefault="008C46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866E1A" w14:textId="77777777" w:rsidR="008C46CD" w:rsidRDefault="008C46CD" w:rsidP="008C46CD">
      <w:r>
        <w:separator/>
      </w:r>
    </w:p>
  </w:footnote>
  <w:footnote w:type="continuationSeparator" w:id="0">
    <w:p w14:paraId="0AE8AF52" w14:textId="77777777" w:rsidR="008C46CD" w:rsidRDefault="008C46CD" w:rsidP="008C46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55C73" w14:textId="77777777" w:rsidR="008C46CD" w:rsidRDefault="008C46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8B7E9" w14:textId="1E456DD1" w:rsidR="008C46CD" w:rsidRDefault="008C46CD">
    <w:pPr>
      <w:pStyle w:val="Nagwek"/>
    </w:pPr>
    <w:r>
      <w:rPr>
        <w:noProof/>
      </w:rPr>
      <w:drawing>
        <wp:inline distT="0" distB="0" distL="0" distR="0" wp14:anchorId="51285C15" wp14:editId="14617789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5F5A01" w14:textId="77777777" w:rsidR="008C46CD" w:rsidRDefault="008C46C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D6023" w14:textId="77777777" w:rsidR="008C46CD" w:rsidRDefault="008C46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D4763"/>
    <w:multiLevelType w:val="hybridMultilevel"/>
    <w:tmpl w:val="75B4139A"/>
    <w:lvl w:ilvl="0" w:tplc="67D4A1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3E353C"/>
    <w:multiLevelType w:val="hybridMultilevel"/>
    <w:tmpl w:val="75B4139A"/>
    <w:lvl w:ilvl="0" w:tplc="67D4A1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8456728">
    <w:abstractNumId w:val="4"/>
  </w:num>
  <w:num w:numId="2" w16cid:durableId="777987089">
    <w:abstractNumId w:val="6"/>
  </w:num>
  <w:num w:numId="3" w16cid:durableId="118914842">
    <w:abstractNumId w:val="5"/>
  </w:num>
  <w:num w:numId="4" w16cid:durableId="921531209">
    <w:abstractNumId w:val="11"/>
  </w:num>
  <w:num w:numId="5" w16cid:durableId="314577494">
    <w:abstractNumId w:val="9"/>
  </w:num>
  <w:num w:numId="6" w16cid:durableId="111100443">
    <w:abstractNumId w:val="12"/>
  </w:num>
  <w:num w:numId="7" w16cid:durableId="1435788768">
    <w:abstractNumId w:val="1"/>
  </w:num>
  <w:num w:numId="8" w16cid:durableId="1789083752">
    <w:abstractNumId w:val="2"/>
  </w:num>
  <w:num w:numId="9" w16cid:durableId="687826815">
    <w:abstractNumId w:val="8"/>
  </w:num>
  <w:num w:numId="10" w16cid:durableId="341205270">
    <w:abstractNumId w:val="7"/>
  </w:num>
  <w:num w:numId="11" w16cid:durableId="1707900921">
    <w:abstractNumId w:val="10"/>
  </w:num>
  <w:num w:numId="12" w16cid:durableId="3535044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2638666">
    <w:abstractNumId w:val="0"/>
  </w:num>
  <w:num w:numId="14" w16cid:durableId="6208894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5A2E"/>
    <w:rsid w:val="00053224"/>
    <w:rsid w:val="00057097"/>
    <w:rsid w:val="00064FEC"/>
    <w:rsid w:val="000A022D"/>
    <w:rsid w:val="000B2A22"/>
    <w:rsid w:val="000B4836"/>
    <w:rsid w:val="000C11B6"/>
    <w:rsid w:val="000F282D"/>
    <w:rsid w:val="000F6F2E"/>
    <w:rsid w:val="00112D4B"/>
    <w:rsid w:val="00162656"/>
    <w:rsid w:val="00173115"/>
    <w:rsid w:val="00205207"/>
    <w:rsid w:val="00240710"/>
    <w:rsid w:val="00296BB5"/>
    <w:rsid w:val="002E3FEB"/>
    <w:rsid w:val="00312675"/>
    <w:rsid w:val="00337DF7"/>
    <w:rsid w:val="00344619"/>
    <w:rsid w:val="003A0D76"/>
    <w:rsid w:val="003F5A6F"/>
    <w:rsid w:val="0043462B"/>
    <w:rsid w:val="004454D7"/>
    <w:rsid w:val="00461E39"/>
    <w:rsid w:val="004F1803"/>
    <w:rsid w:val="005076CB"/>
    <w:rsid w:val="005701C4"/>
    <w:rsid w:val="005B269A"/>
    <w:rsid w:val="005F0D2C"/>
    <w:rsid w:val="005F5F14"/>
    <w:rsid w:val="0060309A"/>
    <w:rsid w:val="00622528"/>
    <w:rsid w:val="0068301B"/>
    <w:rsid w:val="0069050C"/>
    <w:rsid w:val="006B2A7C"/>
    <w:rsid w:val="006B5CD5"/>
    <w:rsid w:val="006C745A"/>
    <w:rsid w:val="006F3FC3"/>
    <w:rsid w:val="007244C6"/>
    <w:rsid w:val="00732BA2"/>
    <w:rsid w:val="00743DED"/>
    <w:rsid w:val="00751837"/>
    <w:rsid w:val="00754E76"/>
    <w:rsid w:val="00761718"/>
    <w:rsid w:val="00795269"/>
    <w:rsid w:val="007E7177"/>
    <w:rsid w:val="00833F7B"/>
    <w:rsid w:val="00841C2B"/>
    <w:rsid w:val="00844880"/>
    <w:rsid w:val="008800C6"/>
    <w:rsid w:val="00894046"/>
    <w:rsid w:val="008A35C7"/>
    <w:rsid w:val="008C46CD"/>
    <w:rsid w:val="008D0219"/>
    <w:rsid w:val="008E0EC6"/>
    <w:rsid w:val="008E20FE"/>
    <w:rsid w:val="00944C15"/>
    <w:rsid w:val="009617B4"/>
    <w:rsid w:val="00992EF2"/>
    <w:rsid w:val="009A2A9E"/>
    <w:rsid w:val="009E0DA1"/>
    <w:rsid w:val="009F6A5A"/>
    <w:rsid w:val="00A00FAC"/>
    <w:rsid w:val="00A16590"/>
    <w:rsid w:val="00A45A2E"/>
    <w:rsid w:val="00A46648"/>
    <w:rsid w:val="00A539A0"/>
    <w:rsid w:val="00AB7630"/>
    <w:rsid w:val="00B36006"/>
    <w:rsid w:val="00B70973"/>
    <w:rsid w:val="00B7673F"/>
    <w:rsid w:val="00B92BF8"/>
    <w:rsid w:val="00B96CF7"/>
    <w:rsid w:val="00C06BAF"/>
    <w:rsid w:val="00C14B00"/>
    <w:rsid w:val="00C20AF0"/>
    <w:rsid w:val="00C30413"/>
    <w:rsid w:val="00C529F3"/>
    <w:rsid w:val="00C92365"/>
    <w:rsid w:val="00CA3954"/>
    <w:rsid w:val="00CC3ECF"/>
    <w:rsid w:val="00CC4E81"/>
    <w:rsid w:val="00CE7D57"/>
    <w:rsid w:val="00CF0448"/>
    <w:rsid w:val="00CF1517"/>
    <w:rsid w:val="00D00318"/>
    <w:rsid w:val="00D05CD0"/>
    <w:rsid w:val="00D169C1"/>
    <w:rsid w:val="00D54922"/>
    <w:rsid w:val="00D93ABE"/>
    <w:rsid w:val="00DA7ECA"/>
    <w:rsid w:val="00E5237D"/>
    <w:rsid w:val="00E53688"/>
    <w:rsid w:val="00E83C91"/>
    <w:rsid w:val="00E851F1"/>
    <w:rsid w:val="00EC2038"/>
    <w:rsid w:val="00EC356C"/>
    <w:rsid w:val="00EC4C44"/>
    <w:rsid w:val="00EF20B5"/>
    <w:rsid w:val="00EF79B8"/>
    <w:rsid w:val="00F02FA6"/>
    <w:rsid w:val="00F1701A"/>
    <w:rsid w:val="00F24A6A"/>
    <w:rsid w:val="00F2643F"/>
    <w:rsid w:val="00F32185"/>
    <w:rsid w:val="00F375E7"/>
    <w:rsid w:val="00F444D1"/>
    <w:rsid w:val="00F91F18"/>
    <w:rsid w:val="00FB62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FE311"/>
  <w15:docId w15:val="{80DF4B44-3F85-472F-8428-A6A002558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8800C6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4F180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8C46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46C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C46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46CD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bc.leszno.pl/dlibra/publication/18999/edition/18309/content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researchgate.net/profile/Michal-Paluch-3/publication/370818233_Pedagogika_lasu_Forum_Pedagogiczne/links/6464935366b4cb4f73b8cf91/Pedagogika-lasu-Forum-Pedagogiczne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bus.us.edu.pl/bitstream/20.500.12128/21993/1/Szafranska_jerzy_nikitorowicz_edukacja.pdf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98326-88B1-4356-BFD7-FAE5A07E9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1875</Words>
  <Characters>11255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Mirosław Radoła</dc:creator>
  <cp:lastModifiedBy>Małgorzata Siama</cp:lastModifiedBy>
  <cp:revision>9</cp:revision>
  <cp:lastPrinted>2023-01-11T09:32:00Z</cp:lastPrinted>
  <dcterms:created xsi:type="dcterms:W3CDTF">2025-03-28T21:03:00Z</dcterms:created>
  <dcterms:modified xsi:type="dcterms:W3CDTF">2025-08-28T19:09:00Z</dcterms:modified>
</cp:coreProperties>
</file>